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6EA" w:rsidRPr="00FF484D" w:rsidRDefault="003256EA" w:rsidP="0096330E">
      <w:pPr>
        <w:spacing w:line="276" w:lineRule="auto"/>
        <w:ind w:left="4500"/>
        <w:jc w:val="right"/>
        <w:rPr>
          <w:rFonts w:ascii="Calibri" w:hAnsi="Calibri"/>
          <w:b/>
          <w:caps/>
          <w:lang w:val="ru-RU"/>
        </w:rPr>
      </w:pPr>
      <w:r w:rsidRPr="00FF484D">
        <w:rPr>
          <w:rFonts w:ascii="Calibri" w:hAnsi="Calibri"/>
          <w:b/>
          <w:caps/>
          <w:lang w:val="ru-RU"/>
        </w:rPr>
        <w:t xml:space="preserve">До </w:t>
      </w:r>
    </w:p>
    <w:p w:rsidR="003256EA" w:rsidRPr="00FF484D" w:rsidRDefault="003256EA" w:rsidP="0096330E">
      <w:pPr>
        <w:spacing w:line="276" w:lineRule="auto"/>
        <w:ind w:left="4500"/>
        <w:jc w:val="right"/>
        <w:rPr>
          <w:rFonts w:ascii="Calibri" w:hAnsi="Calibri"/>
          <w:b/>
          <w:caps/>
          <w:lang w:val="ru-RU"/>
        </w:rPr>
      </w:pPr>
      <w:r w:rsidRPr="00FF484D">
        <w:rPr>
          <w:rFonts w:ascii="Calibri" w:hAnsi="Calibri"/>
          <w:b/>
          <w:caps/>
          <w:lang w:val="ru-RU"/>
        </w:rPr>
        <w:t xml:space="preserve">Председателя на </w:t>
      </w:r>
    </w:p>
    <w:p w:rsidR="003256EA" w:rsidRPr="00FF484D" w:rsidRDefault="003256EA" w:rsidP="0096330E">
      <w:pPr>
        <w:spacing w:line="276" w:lineRule="auto"/>
        <w:ind w:left="4500"/>
        <w:jc w:val="right"/>
        <w:rPr>
          <w:rFonts w:ascii="Calibri" w:hAnsi="Calibri"/>
          <w:b/>
          <w:caps/>
          <w:lang w:val="ru-RU"/>
        </w:rPr>
      </w:pPr>
      <w:r w:rsidRPr="00FF484D">
        <w:rPr>
          <w:rFonts w:ascii="Calibri" w:hAnsi="Calibri"/>
          <w:b/>
          <w:caps/>
          <w:lang w:val="ru-RU"/>
        </w:rPr>
        <w:t>научно жури, определено със</w:t>
      </w:r>
    </w:p>
    <w:p w:rsidR="00394B3C" w:rsidRPr="0096330E" w:rsidRDefault="003256EA" w:rsidP="0096330E">
      <w:pPr>
        <w:spacing w:line="276" w:lineRule="auto"/>
        <w:ind w:left="3792" w:firstLine="708"/>
        <w:jc w:val="right"/>
        <w:rPr>
          <w:rFonts w:ascii="Calibri" w:hAnsi="Calibri"/>
          <w:b/>
          <w:lang w:val="en-US"/>
        </w:rPr>
      </w:pPr>
      <w:r w:rsidRPr="0096330E">
        <w:rPr>
          <w:rFonts w:ascii="Calibri" w:hAnsi="Calibri"/>
          <w:b/>
          <w:caps/>
          <w:lang w:val="ru-RU"/>
        </w:rPr>
        <w:t xml:space="preserve">Заповед </w:t>
      </w:r>
      <w:r w:rsidR="00394B3C" w:rsidRPr="0096330E">
        <w:rPr>
          <w:rFonts w:ascii="Calibri" w:hAnsi="Calibri"/>
          <w:b/>
          <w:lang w:val="ru-RU"/>
        </w:rPr>
        <w:t>№3-</w:t>
      </w:r>
      <w:r w:rsidR="0096330E" w:rsidRPr="0096330E">
        <w:rPr>
          <w:rFonts w:ascii="Calibri" w:hAnsi="Calibri"/>
          <w:b/>
          <w:lang w:val="en-US"/>
        </w:rPr>
        <w:t>227</w:t>
      </w:r>
      <w:r w:rsidR="00394B3C" w:rsidRPr="0096330E">
        <w:rPr>
          <w:rFonts w:ascii="Calibri" w:hAnsi="Calibri"/>
          <w:b/>
          <w:lang w:val="ru-RU"/>
        </w:rPr>
        <w:t>/21.0</w:t>
      </w:r>
      <w:r w:rsidR="0096330E" w:rsidRPr="0096330E">
        <w:rPr>
          <w:rFonts w:ascii="Calibri" w:hAnsi="Calibri"/>
          <w:b/>
          <w:lang w:val="en-US"/>
        </w:rPr>
        <w:t>7</w:t>
      </w:r>
      <w:r w:rsidR="0096330E">
        <w:rPr>
          <w:rFonts w:ascii="Calibri" w:hAnsi="Calibri"/>
          <w:b/>
          <w:lang w:val="ru-RU"/>
        </w:rPr>
        <w:t>.</w:t>
      </w:r>
      <w:r w:rsidR="0096330E">
        <w:rPr>
          <w:rFonts w:ascii="Calibri" w:hAnsi="Calibri"/>
          <w:b/>
          <w:lang w:val="en-US"/>
        </w:rPr>
        <w:t>2</w:t>
      </w:r>
      <w:r w:rsidR="00394B3C" w:rsidRPr="0096330E">
        <w:rPr>
          <w:rFonts w:ascii="Calibri" w:hAnsi="Calibri"/>
          <w:b/>
          <w:lang w:val="ru-RU"/>
        </w:rPr>
        <w:t>015 г</w:t>
      </w:r>
      <w:r w:rsidR="001E4F36" w:rsidRPr="0096330E">
        <w:rPr>
          <w:rFonts w:ascii="Calibri" w:hAnsi="Calibri"/>
          <w:b/>
          <w:lang w:val="ru-RU"/>
        </w:rPr>
        <w:t>.</w:t>
      </w:r>
    </w:p>
    <w:p w:rsidR="001E4F36" w:rsidRPr="00FF484D" w:rsidRDefault="003256EA" w:rsidP="0096330E">
      <w:pPr>
        <w:spacing w:line="276" w:lineRule="auto"/>
        <w:ind w:left="4500"/>
        <w:jc w:val="right"/>
        <w:rPr>
          <w:rFonts w:ascii="Calibri" w:hAnsi="Calibri"/>
          <w:b/>
          <w:caps/>
          <w:lang w:val="ru-RU"/>
        </w:rPr>
      </w:pPr>
      <w:r w:rsidRPr="00FF484D">
        <w:rPr>
          <w:rFonts w:ascii="Calibri" w:hAnsi="Calibri"/>
          <w:b/>
          <w:caps/>
          <w:lang w:val="ru-RU"/>
        </w:rPr>
        <w:t>на Изп. Директор на</w:t>
      </w:r>
    </w:p>
    <w:p w:rsidR="003256EA" w:rsidRPr="00FF484D" w:rsidRDefault="003256EA" w:rsidP="0096330E">
      <w:pPr>
        <w:spacing w:line="276" w:lineRule="auto"/>
        <w:ind w:left="4500"/>
        <w:jc w:val="right"/>
        <w:rPr>
          <w:rFonts w:ascii="Calibri" w:hAnsi="Calibri"/>
          <w:b/>
          <w:caps/>
          <w:lang w:val="ru-RU"/>
        </w:rPr>
      </w:pPr>
      <w:r w:rsidRPr="00FF484D">
        <w:rPr>
          <w:rFonts w:ascii="Calibri" w:hAnsi="Calibri"/>
          <w:b/>
          <w:caps/>
          <w:lang w:val="ru-RU"/>
        </w:rPr>
        <w:t>СБАЛо-</w:t>
      </w:r>
      <w:r w:rsidRPr="00FF484D">
        <w:rPr>
          <w:rFonts w:ascii="Calibri" w:hAnsi="Calibri"/>
          <w:b/>
          <w:caps/>
          <w:lang w:val="en-US"/>
        </w:rPr>
        <w:t>e</w:t>
      </w:r>
      <w:r w:rsidRPr="00FF484D">
        <w:rPr>
          <w:rFonts w:ascii="Calibri" w:hAnsi="Calibri"/>
          <w:b/>
          <w:caps/>
        </w:rPr>
        <w:t>ад</w:t>
      </w:r>
      <w:r w:rsidRPr="00FF484D">
        <w:rPr>
          <w:rFonts w:ascii="Calibri" w:hAnsi="Calibri"/>
          <w:b/>
          <w:caps/>
          <w:lang w:val="ru-RU"/>
        </w:rPr>
        <w:t>, СОФИЯ</w:t>
      </w:r>
    </w:p>
    <w:p w:rsidR="00394B3C" w:rsidRPr="00FF484D" w:rsidRDefault="00394B3C" w:rsidP="00FF484D">
      <w:pPr>
        <w:spacing w:line="276" w:lineRule="auto"/>
        <w:jc w:val="center"/>
        <w:rPr>
          <w:rFonts w:ascii="Calibri" w:hAnsi="Calibri"/>
          <w:b/>
          <w:caps/>
          <w:lang w:val="en-US"/>
        </w:rPr>
      </w:pPr>
    </w:p>
    <w:p w:rsidR="00786A9A" w:rsidRPr="00FF484D" w:rsidRDefault="002F3037" w:rsidP="00FF484D">
      <w:pPr>
        <w:spacing w:line="276" w:lineRule="auto"/>
        <w:jc w:val="center"/>
        <w:rPr>
          <w:rFonts w:ascii="Calibri" w:hAnsi="Calibri"/>
          <w:b/>
          <w:caps/>
        </w:rPr>
      </w:pPr>
      <w:r w:rsidRPr="00FF484D">
        <w:rPr>
          <w:rFonts w:ascii="Calibri" w:hAnsi="Calibri"/>
          <w:b/>
          <w:caps/>
        </w:rPr>
        <w:t>с т а н о в и щ е</w:t>
      </w:r>
    </w:p>
    <w:p w:rsidR="00F30DC3" w:rsidRPr="00FF484D" w:rsidRDefault="00F30DC3" w:rsidP="00FF484D">
      <w:pPr>
        <w:spacing w:line="276" w:lineRule="auto"/>
        <w:jc w:val="center"/>
        <w:rPr>
          <w:rFonts w:ascii="Calibri" w:hAnsi="Calibri"/>
          <w:b/>
        </w:rPr>
      </w:pPr>
      <w:r w:rsidRPr="00FF484D">
        <w:rPr>
          <w:rFonts w:ascii="Calibri" w:hAnsi="Calibri"/>
          <w:b/>
        </w:rPr>
        <w:t xml:space="preserve">от Проф. </w:t>
      </w:r>
      <w:r w:rsidR="009C7FF9">
        <w:rPr>
          <w:rFonts w:ascii="Calibri" w:hAnsi="Calibri"/>
          <w:b/>
        </w:rPr>
        <w:t xml:space="preserve">Д-р </w:t>
      </w:r>
      <w:r w:rsidRPr="00FF484D">
        <w:rPr>
          <w:rFonts w:ascii="Calibri" w:hAnsi="Calibri"/>
          <w:b/>
        </w:rPr>
        <w:t>Иван Гаврилов Георгиев, дм,</w:t>
      </w:r>
    </w:p>
    <w:p w:rsidR="00F30DC3" w:rsidRPr="00FF484D" w:rsidRDefault="00F30DC3" w:rsidP="00FF484D">
      <w:pPr>
        <w:spacing w:line="276" w:lineRule="auto"/>
        <w:jc w:val="center"/>
        <w:rPr>
          <w:rFonts w:ascii="Calibri" w:hAnsi="Calibri"/>
          <w:b/>
          <w:caps/>
        </w:rPr>
      </w:pPr>
      <w:r w:rsidRPr="00FF484D">
        <w:rPr>
          <w:rFonts w:ascii="Calibri" w:hAnsi="Calibri"/>
          <w:b/>
        </w:rPr>
        <w:t>Ръководител на Торакална клиника към СБАЛ по онкология-ЕАД, гр. София</w:t>
      </w:r>
    </w:p>
    <w:p w:rsidR="00786A9A" w:rsidRPr="00FF484D" w:rsidRDefault="00786A9A" w:rsidP="00FF484D">
      <w:pPr>
        <w:spacing w:line="276" w:lineRule="auto"/>
        <w:jc w:val="both"/>
        <w:rPr>
          <w:rFonts w:ascii="Calibri" w:hAnsi="Calibri"/>
          <w:b/>
        </w:rPr>
      </w:pPr>
    </w:p>
    <w:p w:rsidR="007034E9" w:rsidRPr="0096330E" w:rsidRDefault="00F30DC3" w:rsidP="00FF484D">
      <w:pPr>
        <w:spacing w:line="276" w:lineRule="auto"/>
        <w:ind w:firstLine="708"/>
        <w:jc w:val="both"/>
        <w:rPr>
          <w:rFonts w:ascii="Calibri" w:hAnsi="Calibri"/>
          <w:lang w:val="en-US"/>
        </w:rPr>
      </w:pPr>
      <w:r w:rsidRPr="00FF484D">
        <w:rPr>
          <w:rFonts w:ascii="Calibri" w:hAnsi="Calibri"/>
          <w:lang w:val="ru-RU"/>
        </w:rPr>
        <w:t xml:space="preserve">Относно: Конкурс за </w:t>
      </w:r>
      <w:r w:rsidR="00786A9A" w:rsidRPr="00FF484D">
        <w:rPr>
          <w:rFonts w:ascii="Calibri" w:hAnsi="Calibri"/>
          <w:lang w:val="ru-RU"/>
        </w:rPr>
        <w:t>заемане на академична длъжност</w:t>
      </w:r>
      <w:r w:rsidR="004F5E4E">
        <w:rPr>
          <w:rFonts w:ascii="Calibri" w:hAnsi="Calibri"/>
          <w:lang w:val="ru-RU"/>
        </w:rPr>
        <w:t xml:space="preserve"> </w:t>
      </w:r>
      <w:r w:rsidR="00786A9A" w:rsidRPr="00FF484D">
        <w:rPr>
          <w:rFonts w:ascii="Calibri" w:hAnsi="Calibri"/>
          <w:b/>
        </w:rPr>
        <w:t>„</w:t>
      </w:r>
      <w:r w:rsidR="002F3037" w:rsidRPr="00FF484D">
        <w:rPr>
          <w:rFonts w:ascii="Calibri" w:hAnsi="Calibri"/>
          <w:b/>
        </w:rPr>
        <w:t>Доцент</w:t>
      </w:r>
      <w:r w:rsidR="007339B1" w:rsidRPr="00FF484D">
        <w:rPr>
          <w:rFonts w:ascii="Calibri" w:hAnsi="Calibri"/>
          <w:b/>
        </w:rPr>
        <w:t>”</w:t>
      </w:r>
      <w:r w:rsidR="00786A9A" w:rsidRPr="00FF484D">
        <w:rPr>
          <w:rFonts w:ascii="Calibri" w:hAnsi="Calibri"/>
          <w:b/>
        </w:rPr>
        <w:t xml:space="preserve"> по </w:t>
      </w:r>
      <w:r w:rsidR="007339B1" w:rsidRPr="00FF484D">
        <w:rPr>
          <w:rFonts w:ascii="Calibri" w:hAnsi="Calibri"/>
          <w:b/>
        </w:rPr>
        <w:t>научната специалност „</w:t>
      </w:r>
      <w:r w:rsidRPr="00FF484D">
        <w:rPr>
          <w:rFonts w:ascii="Calibri" w:hAnsi="Calibri"/>
          <w:b/>
        </w:rPr>
        <w:t>О</w:t>
      </w:r>
      <w:r w:rsidR="00786A9A" w:rsidRPr="00FF484D">
        <w:rPr>
          <w:rFonts w:ascii="Calibri" w:hAnsi="Calibri"/>
          <w:b/>
        </w:rPr>
        <w:t>нкология</w:t>
      </w:r>
      <w:r w:rsidR="007339B1" w:rsidRPr="00FF484D">
        <w:rPr>
          <w:rFonts w:ascii="Calibri" w:hAnsi="Calibri"/>
          <w:b/>
        </w:rPr>
        <w:t>”</w:t>
      </w:r>
      <w:r w:rsidR="0096330E">
        <w:rPr>
          <w:rFonts w:ascii="Calibri" w:hAnsi="Calibri"/>
          <w:b/>
          <w:lang w:val="en-US"/>
        </w:rPr>
        <w:t xml:space="preserve"> </w:t>
      </w:r>
      <w:r w:rsidR="00786A9A" w:rsidRPr="00FF484D">
        <w:rPr>
          <w:rFonts w:ascii="Calibri" w:hAnsi="Calibri"/>
          <w:b/>
        </w:rPr>
        <w:t>с шифър 03.01.46,</w:t>
      </w:r>
      <w:r w:rsidR="0096330E">
        <w:rPr>
          <w:rFonts w:ascii="Calibri" w:hAnsi="Calibri"/>
          <w:b/>
          <w:lang w:val="en-US"/>
        </w:rPr>
        <w:t xml:space="preserve"> </w:t>
      </w:r>
      <w:r w:rsidR="000854EF" w:rsidRPr="00FF484D">
        <w:rPr>
          <w:rFonts w:ascii="Calibri" w:hAnsi="Calibri"/>
        </w:rPr>
        <w:t>област на висше о</w:t>
      </w:r>
      <w:r w:rsidRPr="00FF484D">
        <w:rPr>
          <w:rFonts w:ascii="Calibri" w:hAnsi="Calibri"/>
        </w:rPr>
        <w:t xml:space="preserve">бразование 7. „Здравеопазване и </w:t>
      </w:r>
      <w:r w:rsidR="000854EF" w:rsidRPr="00FF484D">
        <w:rPr>
          <w:rFonts w:ascii="Calibri" w:hAnsi="Calibri"/>
        </w:rPr>
        <w:t xml:space="preserve">спорт“, професионално направление 7.1. „Медицина“, </w:t>
      </w:r>
      <w:r w:rsidR="001E4F36" w:rsidRPr="00FF484D">
        <w:rPr>
          <w:rFonts w:ascii="Calibri" w:hAnsi="Calibri"/>
        </w:rPr>
        <w:t xml:space="preserve">обявен в ДВ </w:t>
      </w:r>
      <w:r w:rsidR="001E4F36" w:rsidRPr="00FF484D">
        <w:rPr>
          <w:rFonts w:ascii="Calibri" w:hAnsi="Calibri"/>
          <w:color w:val="000000"/>
        </w:rPr>
        <w:t xml:space="preserve">бр. </w:t>
      </w:r>
      <w:r w:rsidRPr="00FF484D">
        <w:rPr>
          <w:rFonts w:ascii="Calibri" w:hAnsi="Calibri"/>
          <w:color w:val="000000"/>
        </w:rPr>
        <w:t>31</w:t>
      </w:r>
      <w:r w:rsidR="0096330E">
        <w:rPr>
          <w:rFonts w:ascii="Calibri" w:hAnsi="Calibri"/>
          <w:color w:val="000000"/>
          <w:lang w:val="en-US"/>
        </w:rPr>
        <w:t xml:space="preserve"> </w:t>
      </w:r>
      <w:r w:rsidR="000854EF" w:rsidRPr="00FF484D">
        <w:rPr>
          <w:rFonts w:ascii="Calibri" w:hAnsi="Calibri"/>
          <w:color w:val="000000"/>
        </w:rPr>
        <w:t>от</w:t>
      </w:r>
      <w:r w:rsidR="001E4F36" w:rsidRPr="00FF484D">
        <w:rPr>
          <w:rFonts w:ascii="Calibri" w:hAnsi="Calibri"/>
          <w:color w:val="000000"/>
        </w:rPr>
        <w:t xml:space="preserve"> 28. </w:t>
      </w:r>
      <w:r w:rsidRPr="00FF484D">
        <w:rPr>
          <w:rFonts w:ascii="Calibri" w:hAnsi="Calibri"/>
          <w:color w:val="000000"/>
        </w:rPr>
        <w:t>04</w:t>
      </w:r>
      <w:r w:rsidR="001E4F36" w:rsidRPr="00FF484D">
        <w:rPr>
          <w:rFonts w:ascii="Calibri" w:hAnsi="Calibri"/>
          <w:color w:val="000000"/>
        </w:rPr>
        <w:t>. 201</w:t>
      </w:r>
      <w:r w:rsidRPr="00FF484D">
        <w:rPr>
          <w:rFonts w:ascii="Calibri" w:hAnsi="Calibri"/>
          <w:color w:val="000000"/>
        </w:rPr>
        <w:t>5</w:t>
      </w:r>
      <w:r w:rsidR="001E4F36" w:rsidRPr="00FF484D">
        <w:rPr>
          <w:rFonts w:ascii="Calibri" w:hAnsi="Calibri"/>
          <w:color w:val="000000"/>
        </w:rPr>
        <w:t xml:space="preserve"> г.</w:t>
      </w:r>
      <w:r w:rsidR="0096330E">
        <w:rPr>
          <w:rFonts w:ascii="Calibri" w:hAnsi="Calibri"/>
          <w:color w:val="000000"/>
          <w:lang w:val="en-US"/>
        </w:rPr>
        <w:t xml:space="preserve"> </w:t>
      </w:r>
      <w:r w:rsidR="00786A9A" w:rsidRPr="00FF484D">
        <w:rPr>
          <w:rFonts w:ascii="Calibri" w:hAnsi="Calibri"/>
        </w:rPr>
        <w:t xml:space="preserve">за нуждите на </w:t>
      </w:r>
      <w:r w:rsidRPr="00FF484D">
        <w:rPr>
          <w:rFonts w:ascii="Calibri" w:hAnsi="Calibri"/>
          <w:b/>
        </w:rPr>
        <w:t>Национален раков регистър</w:t>
      </w:r>
      <w:r w:rsidR="0096330E">
        <w:rPr>
          <w:rFonts w:ascii="Calibri" w:hAnsi="Calibri"/>
          <w:b/>
          <w:lang w:val="en-US"/>
        </w:rPr>
        <w:t xml:space="preserve"> </w:t>
      </w:r>
      <w:r w:rsidR="00FD1A11" w:rsidRPr="00FF484D">
        <w:rPr>
          <w:rFonts w:ascii="Calibri" w:hAnsi="Calibri"/>
          <w:b/>
        </w:rPr>
        <w:t>при</w:t>
      </w:r>
      <w:r w:rsidR="00786A9A" w:rsidRPr="00FF484D">
        <w:rPr>
          <w:rFonts w:ascii="Calibri" w:hAnsi="Calibri"/>
          <w:b/>
        </w:rPr>
        <w:t xml:space="preserve"> СБАЛ</w:t>
      </w:r>
      <w:r w:rsidR="000854EF" w:rsidRPr="00FF484D">
        <w:rPr>
          <w:rFonts w:ascii="Calibri" w:hAnsi="Calibri"/>
          <w:b/>
        </w:rPr>
        <w:t xml:space="preserve"> по</w:t>
      </w:r>
      <w:r w:rsidR="0096330E">
        <w:rPr>
          <w:rFonts w:ascii="Calibri" w:hAnsi="Calibri"/>
          <w:b/>
          <w:lang w:val="en-US"/>
        </w:rPr>
        <w:t xml:space="preserve"> </w:t>
      </w:r>
      <w:r w:rsidR="000854EF" w:rsidRPr="00FF484D">
        <w:rPr>
          <w:rFonts w:ascii="Calibri" w:hAnsi="Calibri"/>
          <w:b/>
        </w:rPr>
        <w:t>онкология</w:t>
      </w:r>
      <w:r w:rsidR="002F3037" w:rsidRPr="00FF484D">
        <w:rPr>
          <w:rFonts w:ascii="Calibri" w:hAnsi="Calibri"/>
          <w:b/>
        </w:rPr>
        <w:t xml:space="preserve"> – ЕАД,</w:t>
      </w:r>
      <w:r w:rsidR="00786A9A" w:rsidRPr="00FF484D">
        <w:rPr>
          <w:rFonts w:ascii="Calibri" w:hAnsi="Calibri"/>
          <w:b/>
        </w:rPr>
        <w:t xml:space="preserve"> гр.</w:t>
      </w:r>
      <w:r w:rsidR="0096330E">
        <w:rPr>
          <w:rFonts w:ascii="Calibri" w:hAnsi="Calibri"/>
          <w:b/>
          <w:lang w:val="en-US"/>
        </w:rPr>
        <w:t xml:space="preserve"> </w:t>
      </w:r>
      <w:r w:rsidR="002F3037" w:rsidRPr="00FF484D">
        <w:rPr>
          <w:rFonts w:ascii="Calibri" w:hAnsi="Calibri"/>
          <w:b/>
        </w:rPr>
        <w:t>София</w:t>
      </w:r>
      <w:r w:rsidR="0096330E">
        <w:rPr>
          <w:rFonts w:ascii="Calibri" w:hAnsi="Calibri"/>
          <w:b/>
          <w:lang w:val="en-US"/>
        </w:rPr>
        <w:t>.</w:t>
      </w:r>
    </w:p>
    <w:p w:rsidR="009F6A02" w:rsidRPr="00FF484D" w:rsidRDefault="009F6A02" w:rsidP="00FF484D">
      <w:pPr>
        <w:tabs>
          <w:tab w:val="left" w:pos="2565"/>
        </w:tabs>
        <w:spacing w:line="276" w:lineRule="auto"/>
        <w:jc w:val="both"/>
        <w:rPr>
          <w:rFonts w:ascii="Calibri" w:hAnsi="Calibri"/>
        </w:rPr>
      </w:pPr>
    </w:p>
    <w:p w:rsidR="002C0322" w:rsidRPr="00FF484D" w:rsidRDefault="0002718E" w:rsidP="00FF484D">
      <w:pPr>
        <w:tabs>
          <w:tab w:val="left" w:pos="2565"/>
        </w:tabs>
        <w:spacing w:line="276" w:lineRule="auto"/>
        <w:jc w:val="both"/>
        <w:rPr>
          <w:rFonts w:ascii="Calibri" w:hAnsi="Calibri"/>
        </w:rPr>
      </w:pPr>
      <w:r w:rsidRPr="00FF484D">
        <w:rPr>
          <w:rFonts w:ascii="Calibri" w:hAnsi="Calibri"/>
        </w:rPr>
        <w:t>И</w:t>
      </w:r>
      <w:r w:rsidR="002C0322" w:rsidRPr="00FF484D">
        <w:rPr>
          <w:rFonts w:ascii="Calibri" w:hAnsi="Calibri"/>
        </w:rPr>
        <w:t xml:space="preserve">зборът ми </w:t>
      </w:r>
      <w:r w:rsidR="000854EF" w:rsidRPr="00FF484D">
        <w:rPr>
          <w:rFonts w:ascii="Calibri" w:hAnsi="Calibri"/>
        </w:rPr>
        <w:t xml:space="preserve">за </w:t>
      </w:r>
      <w:r w:rsidR="0096330E">
        <w:rPr>
          <w:rFonts w:ascii="Calibri" w:hAnsi="Calibri"/>
        </w:rPr>
        <w:t>постоянен вътрешен член</w:t>
      </w:r>
      <w:r w:rsidR="00304227" w:rsidRPr="00FF484D">
        <w:rPr>
          <w:rFonts w:ascii="Calibri" w:hAnsi="Calibri"/>
        </w:rPr>
        <w:t xml:space="preserve">, изготвящ становище, </w:t>
      </w:r>
      <w:r w:rsidR="000854EF" w:rsidRPr="00FF484D">
        <w:rPr>
          <w:rFonts w:ascii="Calibri" w:hAnsi="Calibri"/>
        </w:rPr>
        <w:t>е</w:t>
      </w:r>
      <w:r w:rsidR="0096330E">
        <w:rPr>
          <w:rFonts w:ascii="Calibri" w:hAnsi="Calibri"/>
        </w:rPr>
        <w:t xml:space="preserve"> </w:t>
      </w:r>
      <w:r w:rsidR="003256EA" w:rsidRPr="00FF484D">
        <w:rPr>
          <w:rFonts w:ascii="Calibri" w:hAnsi="Calibri"/>
        </w:rPr>
        <w:t xml:space="preserve">определен на </w:t>
      </w:r>
      <w:r w:rsidR="001E4F36" w:rsidRPr="00FF484D">
        <w:rPr>
          <w:rFonts w:ascii="Calibri" w:hAnsi="Calibri"/>
        </w:rPr>
        <w:t xml:space="preserve">първото </w:t>
      </w:r>
      <w:r w:rsidR="003256EA" w:rsidRPr="00FF484D">
        <w:rPr>
          <w:rFonts w:ascii="Calibri" w:hAnsi="Calibri"/>
        </w:rPr>
        <w:t>заседание на научното жури</w:t>
      </w:r>
      <w:r w:rsidR="001E4F36" w:rsidRPr="00FF484D">
        <w:rPr>
          <w:rFonts w:ascii="Calibri" w:hAnsi="Calibri"/>
        </w:rPr>
        <w:t>, съгласно</w:t>
      </w:r>
      <w:r w:rsidR="0096330E">
        <w:rPr>
          <w:rFonts w:ascii="Calibri" w:hAnsi="Calibri"/>
        </w:rPr>
        <w:t xml:space="preserve"> </w:t>
      </w:r>
      <w:r w:rsidR="001E4F36" w:rsidRPr="004F5E4E">
        <w:rPr>
          <w:rFonts w:ascii="Calibri" w:hAnsi="Calibri"/>
          <w:lang w:val="ru-RU"/>
        </w:rPr>
        <w:t xml:space="preserve">Протокол № </w:t>
      </w:r>
      <w:r w:rsidR="001E4F36" w:rsidRPr="004F5E4E">
        <w:rPr>
          <w:rFonts w:ascii="Calibri" w:hAnsi="Calibri"/>
          <w:lang w:val="en-US"/>
        </w:rPr>
        <w:t>1</w:t>
      </w:r>
      <w:r w:rsidR="001E4F36" w:rsidRPr="004F5E4E">
        <w:rPr>
          <w:rFonts w:ascii="Calibri" w:hAnsi="Calibri"/>
          <w:lang w:val="ru-RU"/>
        </w:rPr>
        <w:t xml:space="preserve"> / от </w:t>
      </w:r>
      <w:r w:rsidR="000005E8" w:rsidRPr="004F5E4E">
        <w:rPr>
          <w:rFonts w:ascii="Calibri" w:hAnsi="Calibri"/>
          <w:lang w:val="ru-RU"/>
        </w:rPr>
        <w:t>28</w:t>
      </w:r>
      <w:r w:rsidR="001E4F36" w:rsidRPr="004F5E4E">
        <w:rPr>
          <w:rFonts w:ascii="Calibri" w:hAnsi="Calibri"/>
          <w:lang w:val="ru-RU"/>
        </w:rPr>
        <w:t>. 0</w:t>
      </w:r>
      <w:r w:rsidR="000005E8" w:rsidRPr="004F5E4E">
        <w:rPr>
          <w:rFonts w:ascii="Calibri" w:hAnsi="Calibri"/>
          <w:lang w:val="ru-RU"/>
        </w:rPr>
        <w:t>7</w:t>
      </w:r>
      <w:r w:rsidR="001E4F36" w:rsidRPr="004F5E4E">
        <w:rPr>
          <w:rFonts w:ascii="Calibri" w:hAnsi="Calibri"/>
          <w:lang w:val="ru-RU"/>
        </w:rPr>
        <w:t>. 2015 г.</w:t>
      </w:r>
      <w:r w:rsidR="001E4F36" w:rsidRPr="00FF484D">
        <w:rPr>
          <w:rFonts w:ascii="Calibri" w:hAnsi="Calibri"/>
          <w:lang w:val="ru-RU"/>
        </w:rPr>
        <w:t xml:space="preserve"> </w:t>
      </w:r>
    </w:p>
    <w:p w:rsidR="00E4107C" w:rsidRPr="00FF484D" w:rsidRDefault="002F3037" w:rsidP="00FF484D">
      <w:pPr>
        <w:spacing w:line="276" w:lineRule="auto"/>
        <w:jc w:val="both"/>
        <w:rPr>
          <w:rFonts w:ascii="Calibri" w:hAnsi="Calibri"/>
        </w:rPr>
      </w:pPr>
      <w:r w:rsidRPr="00FF484D">
        <w:rPr>
          <w:rFonts w:ascii="Calibri" w:hAnsi="Calibri"/>
          <w:lang w:val="ru-RU"/>
        </w:rPr>
        <w:t>Становището</w:t>
      </w:r>
      <w:r w:rsidR="00E4107C" w:rsidRPr="00FF484D">
        <w:rPr>
          <w:rFonts w:ascii="Calibri" w:hAnsi="Calibri"/>
          <w:lang w:val="ru-RU"/>
        </w:rPr>
        <w:t xml:space="preserve"> е съставен</w:t>
      </w:r>
      <w:r w:rsidRPr="00FF484D">
        <w:rPr>
          <w:rFonts w:ascii="Calibri" w:hAnsi="Calibri"/>
          <w:lang w:val="ru-RU"/>
        </w:rPr>
        <w:t>о</w:t>
      </w:r>
      <w:r w:rsidR="007347D0">
        <w:rPr>
          <w:rFonts w:ascii="Calibri" w:hAnsi="Calibri"/>
          <w:lang w:val="ru-RU"/>
        </w:rPr>
        <w:t xml:space="preserve"> в съответствие</w:t>
      </w:r>
      <w:r w:rsidR="0096330E">
        <w:rPr>
          <w:rFonts w:ascii="Calibri" w:hAnsi="Calibri"/>
          <w:lang w:val="ru-RU"/>
        </w:rPr>
        <w:t xml:space="preserve"> </w:t>
      </w:r>
      <w:r w:rsidR="007347D0">
        <w:rPr>
          <w:rFonts w:ascii="Calibri" w:hAnsi="Calibri"/>
          <w:lang w:val="ru-RU"/>
        </w:rPr>
        <w:t>със</w:t>
      </w:r>
      <w:r w:rsidR="0096330E">
        <w:rPr>
          <w:rFonts w:ascii="Calibri" w:hAnsi="Calibri"/>
          <w:lang w:val="ru-RU"/>
        </w:rPr>
        <w:t xml:space="preserve"> </w:t>
      </w:r>
      <w:r w:rsidR="007347D0" w:rsidRPr="007347D0">
        <w:rPr>
          <w:rFonts w:ascii="Calibri" w:hAnsi="Calibri"/>
        </w:rPr>
        <w:t xml:space="preserve">ЗРАСРБ, глава </w:t>
      </w:r>
      <w:r w:rsidR="007347D0" w:rsidRPr="007347D0">
        <w:rPr>
          <w:rFonts w:ascii="Calibri" w:hAnsi="Calibri"/>
          <w:lang w:val="en-GB"/>
        </w:rPr>
        <w:t xml:space="preserve">III, </w:t>
      </w:r>
      <w:r w:rsidR="00304227" w:rsidRPr="007347D0">
        <w:rPr>
          <w:rFonts w:ascii="Calibri" w:hAnsi="Calibri"/>
        </w:rPr>
        <w:t>р</w:t>
      </w:r>
      <w:r w:rsidR="007347D0" w:rsidRPr="007347D0">
        <w:rPr>
          <w:rFonts w:ascii="Calibri" w:hAnsi="Calibri"/>
          <w:lang w:val="ru-RU"/>
        </w:rPr>
        <w:t xml:space="preserve">аздел ІІІ от ППЗРАСРБ – </w:t>
      </w:r>
      <w:r w:rsidR="007347D0" w:rsidRPr="007347D0">
        <w:rPr>
          <w:rFonts w:ascii="Calibri" w:hAnsi="Calibri"/>
        </w:rPr>
        <w:t xml:space="preserve">Изисквания </w:t>
      </w:r>
      <w:r w:rsidR="00E4107C" w:rsidRPr="007347D0">
        <w:rPr>
          <w:rFonts w:ascii="Calibri" w:hAnsi="Calibri"/>
          <w:lang w:val="ru-RU"/>
        </w:rPr>
        <w:t>за заемане на</w:t>
      </w:r>
      <w:r w:rsidR="0096330E">
        <w:rPr>
          <w:rFonts w:ascii="Calibri" w:hAnsi="Calibri"/>
          <w:lang w:val="ru-RU"/>
        </w:rPr>
        <w:t xml:space="preserve"> </w:t>
      </w:r>
      <w:r w:rsidR="00E4107C" w:rsidRPr="007347D0">
        <w:rPr>
          <w:rFonts w:ascii="Calibri" w:hAnsi="Calibri"/>
          <w:lang w:val="ru-RU"/>
        </w:rPr>
        <w:t>академична длъжност „доцент”</w:t>
      </w:r>
      <w:r w:rsidR="007347D0">
        <w:rPr>
          <w:rFonts w:ascii="Calibri" w:hAnsi="Calibri"/>
          <w:lang w:val="ru-RU"/>
        </w:rPr>
        <w:t xml:space="preserve"> и Правилника за научните степени и звания в СБАЛ по онкология-ЕАД</w:t>
      </w:r>
      <w:r w:rsidR="00304227" w:rsidRPr="00FF484D">
        <w:rPr>
          <w:rFonts w:ascii="Calibri" w:hAnsi="Calibri"/>
          <w:lang w:val="ru-RU"/>
        </w:rPr>
        <w:t>.</w:t>
      </w:r>
    </w:p>
    <w:p w:rsidR="00501D67" w:rsidRPr="00FF484D" w:rsidRDefault="00E4107C" w:rsidP="00FF484D">
      <w:pPr>
        <w:spacing w:line="276" w:lineRule="auto"/>
        <w:jc w:val="both"/>
        <w:rPr>
          <w:rFonts w:ascii="Calibri" w:hAnsi="Calibri"/>
        </w:rPr>
      </w:pPr>
      <w:r w:rsidRPr="00FF484D">
        <w:rPr>
          <w:rFonts w:ascii="Calibri" w:hAnsi="Calibri"/>
        </w:rPr>
        <w:t xml:space="preserve">В законово установения срок за участие в конкурса документи </w:t>
      </w:r>
      <w:r w:rsidR="000972CD" w:rsidRPr="00FF484D">
        <w:rPr>
          <w:rFonts w:ascii="Calibri" w:hAnsi="Calibri"/>
        </w:rPr>
        <w:t xml:space="preserve">е подал </w:t>
      </w:r>
      <w:r w:rsidRPr="00FF484D">
        <w:rPr>
          <w:rFonts w:ascii="Calibri" w:hAnsi="Calibri"/>
        </w:rPr>
        <w:t>само един кандидат</w:t>
      </w:r>
      <w:r w:rsidR="00304227" w:rsidRPr="00FF484D">
        <w:rPr>
          <w:rFonts w:ascii="Calibri" w:hAnsi="Calibri"/>
        </w:rPr>
        <w:t xml:space="preserve"> -</w:t>
      </w:r>
      <w:r w:rsidR="0096330E">
        <w:rPr>
          <w:rFonts w:ascii="Calibri" w:hAnsi="Calibri"/>
        </w:rPr>
        <w:t xml:space="preserve"> </w:t>
      </w:r>
      <w:r w:rsidRPr="0096330E">
        <w:rPr>
          <w:rFonts w:ascii="Calibri" w:hAnsi="Calibri"/>
          <w:b/>
        </w:rPr>
        <w:t xml:space="preserve">д-р </w:t>
      </w:r>
      <w:r w:rsidR="00304227" w:rsidRPr="0096330E">
        <w:rPr>
          <w:rFonts w:ascii="Calibri" w:hAnsi="Calibri"/>
          <w:b/>
        </w:rPr>
        <w:t>Надя Емилова Димитрова</w:t>
      </w:r>
      <w:r w:rsidR="007C781A" w:rsidRPr="00FF484D">
        <w:rPr>
          <w:rFonts w:ascii="Calibri" w:hAnsi="Calibri"/>
          <w:lang w:val="ru-RU"/>
        </w:rPr>
        <w:t>.</w:t>
      </w:r>
      <w:r w:rsidR="0096330E">
        <w:rPr>
          <w:rFonts w:ascii="Calibri" w:hAnsi="Calibri"/>
          <w:lang w:val="ru-RU"/>
        </w:rPr>
        <w:t xml:space="preserve"> </w:t>
      </w:r>
      <w:r w:rsidR="007C781A" w:rsidRPr="00FF484D">
        <w:rPr>
          <w:rFonts w:ascii="Calibri" w:hAnsi="Calibri"/>
        </w:rPr>
        <w:t xml:space="preserve">Всички материали на кандидата са подготвени съгласно изискванията на </w:t>
      </w:r>
      <w:r w:rsidR="007C781A" w:rsidRPr="007347D0">
        <w:rPr>
          <w:rFonts w:ascii="Calibri" w:hAnsi="Calibri"/>
        </w:rPr>
        <w:t>Правилника</w:t>
      </w:r>
      <w:r w:rsidR="007347D0" w:rsidRPr="007347D0">
        <w:rPr>
          <w:rFonts w:ascii="Calibri" w:hAnsi="Calibri"/>
        </w:rPr>
        <w:t xml:space="preserve"> за научните степени и звания в </w:t>
      </w:r>
      <w:r w:rsidR="007C781A" w:rsidRPr="007347D0">
        <w:rPr>
          <w:rFonts w:ascii="Calibri" w:hAnsi="Calibri"/>
          <w:lang w:val="ru-RU"/>
        </w:rPr>
        <w:t>СБАЛО</w:t>
      </w:r>
      <w:r w:rsidR="00A43C0D" w:rsidRPr="007347D0">
        <w:rPr>
          <w:rFonts w:ascii="Calibri" w:hAnsi="Calibri"/>
          <w:lang w:val="ru-RU"/>
        </w:rPr>
        <w:t xml:space="preserve">–ЕАД, </w:t>
      </w:r>
      <w:r w:rsidR="007C781A" w:rsidRPr="007347D0">
        <w:rPr>
          <w:rFonts w:ascii="Calibri" w:hAnsi="Calibri"/>
          <w:lang w:val="ru-RU"/>
        </w:rPr>
        <w:t>София</w:t>
      </w:r>
      <w:r w:rsidR="00501D67" w:rsidRPr="007347D0">
        <w:rPr>
          <w:rFonts w:ascii="Calibri" w:hAnsi="Calibri"/>
        </w:rPr>
        <w:t>.</w:t>
      </w:r>
    </w:p>
    <w:p w:rsidR="00304227" w:rsidRPr="00FF484D" w:rsidRDefault="00304227" w:rsidP="00FF484D">
      <w:pPr>
        <w:spacing w:line="276" w:lineRule="auto"/>
        <w:jc w:val="both"/>
        <w:rPr>
          <w:rFonts w:ascii="Calibri" w:hAnsi="Calibri"/>
        </w:rPr>
      </w:pPr>
    </w:p>
    <w:p w:rsidR="00304227" w:rsidRPr="00B51AAC" w:rsidRDefault="00304227" w:rsidP="00FF484D">
      <w:pPr>
        <w:numPr>
          <w:ilvl w:val="0"/>
          <w:numId w:val="19"/>
        </w:numPr>
        <w:spacing w:line="276" w:lineRule="auto"/>
        <w:jc w:val="both"/>
        <w:rPr>
          <w:rFonts w:ascii="Calibri" w:hAnsi="Calibri"/>
          <w:b/>
        </w:rPr>
      </w:pPr>
      <w:r w:rsidRPr="00B51AAC">
        <w:rPr>
          <w:rFonts w:ascii="Calibri" w:hAnsi="Calibri"/>
          <w:b/>
        </w:rPr>
        <w:t>Биографични данни и професионално развитие</w:t>
      </w:r>
      <w:r w:rsidR="0096330E" w:rsidRPr="00B51AAC">
        <w:rPr>
          <w:rFonts w:ascii="Calibri" w:hAnsi="Calibri"/>
          <w:b/>
        </w:rPr>
        <w:t xml:space="preserve">  </w:t>
      </w:r>
    </w:p>
    <w:p w:rsidR="0096330E" w:rsidRPr="00FF484D" w:rsidRDefault="0096330E" w:rsidP="0096330E">
      <w:pPr>
        <w:spacing w:line="276" w:lineRule="auto"/>
        <w:ind w:left="1080"/>
        <w:jc w:val="both"/>
        <w:rPr>
          <w:rFonts w:ascii="Calibri" w:hAnsi="Calibri"/>
        </w:rPr>
      </w:pPr>
    </w:p>
    <w:p w:rsidR="0088489D" w:rsidRPr="00FF484D" w:rsidRDefault="00304227" w:rsidP="00FF484D">
      <w:pPr>
        <w:spacing w:line="276" w:lineRule="auto"/>
        <w:jc w:val="both"/>
        <w:rPr>
          <w:rFonts w:ascii="Calibri" w:hAnsi="Calibri"/>
        </w:rPr>
      </w:pPr>
      <w:r w:rsidRPr="00FF484D">
        <w:rPr>
          <w:rFonts w:ascii="Calibri" w:hAnsi="Calibri"/>
        </w:rPr>
        <w:t xml:space="preserve">Д-р Надя Емилова Димитрова е родена през 1972 г. в гр. София. През 1997 г. завършва медицина в Медицински университет – гр. София, където през 2006 г. взема и специалност по обща медицина. През 2007 г. завършва магистратура по Здравна политика и мениджмънт на здравеопазването към Нов Български Университет – </w:t>
      </w:r>
      <w:r w:rsidR="0096330E">
        <w:rPr>
          <w:rFonts w:ascii="Calibri" w:hAnsi="Calibri"/>
        </w:rPr>
        <w:t xml:space="preserve">         </w:t>
      </w:r>
      <w:r w:rsidRPr="00FF484D">
        <w:rPr>
          <w:rFonts w:ascii="Calibri" w:hAnsi="Calibri"/>
        </w:rPr>
        <w:t>гр. София. През 2013 г. защитава дисертация на тема: „Анализ и оценка качеството на данните в Българския национален раков регистър“</w:t>
      </w:r>
      <w:r w:rsidR="00D12B7D" w:rsidRPr="00FF484D">
        <w:rPr>
          <w:rFonts w:ascii="Calibri" w:hAnsi="Calibri"/>
        </w:rPr>
        <w:t xml:space="preserve"> и получава </w:t>
      </w:r>
      <w:r w:rsidR="0081433C" w:rsidRPr="00FF484D">
        <w:rPr>
          <w:rFonts w:ascii="Calibri" w:hAnsi="Calibri"/>
        </w:rPr>
        <w:t xml:space="preserve">образователната и научна </w:t>
      </w:r>
      <w:r w:rsidR="00D12B7D" w:rsidRPr="00FF484D">
        <w:rPr>
          <w:rFonts w:ascii="Calibri" w:hAnsi="Calibri"/>
        </w:rPr>
        <w:t>степен „доктор по медицина“.</w:t>
      </w:r>
    </w:p>
    <w:p w:rsidR="00304227" w:rsidRPr="00FF484D" w:rsidRDefault="00304227" w:rsidP="00FF484D">
      <w:pPr>
        <w:spacing w:line="276" w:lineRule="auto"/>
        <w:jc w:val="both"/>
        <w:rPr>
          <w:rFonts w:ascii="Calibri" w:hAnsi="Calibri"/>
        </w:rPr>
      </w:pPr>
      <w:r w:rsidRPr="00FF484D">
        <w:rPr>
          <w:rFonts w:ascii="Calibri" w:hAnsi="Calibri"/>
        </w:rPr>
        <w:t>Трудовата си кариера започва през януари 1998 г. като лекар</w:t>
      </w:r>
      <w:r w:rsidR="0088489D" w:rsidRPr="00FF484D">
        <w:rPr>
          <w:rFonts w:ascii="Calibri" w:hAnsi="Calibri"/>
        </w:rPr>
        <w:t>-ординатор</w:t>
      </w:r>
      <w:r w:rsidRPr="00FF484D">
        <w:rPr>
          <w:rFonts w:ascii="Calibri" w:hAnsi="Calibri"/>
        </w:rPr>
        <w:t xml:space="preserve"> в Център за спешна медицинска помощ – гр. Ботевград</w:t>
      </w:r>
      <w:r w:rsidR="0088489D" w:rsidRPr="00FF484D">
        <w:rPr>
          <w:rFonts w:ascii="Calibri" w:hAnsi="Calibri"/>
        </w:rPr>
        <w:t xml:space="preserve">, след което последователно работи като участъков терапевт (в поликлиника, гр. Божурище) и общопрактикуващ лекар (в МЦ Полимед, гр. София). През 2007 г. постъпва в СБАЛ по онкология като лекар в Национален раков регистър, който пост заема и до настоящия момент. </w:t>
      </w:r>
      <w:r w:rsidR="00D12B7D" w:rsidRPr="00FF484D">
        <w:rPr>
          <w:rFonts w:ascii="Calibri" w:hAnsi="Calibri"/>
        </w:rPr>
        <w:t>През период</w:t>
      </w:r>
      <w:r w:rsidR="0081433C" w:rsidRPr="00FF484D">
        <w:rPr>
          <w:rFonts w:ascii="Calibri" w:hAnsi="Calibri"/>
        </w:rPr>
        <w:t xml:space="preserve">а 2010-2013 г. е изпълняваща </w:t>
      </w:r>
      <w:r w:rsidR="00D12B7D" w:rsidRPr="00FF484D">
        <w:rPr>
          <w:rFonts w:ascii="Calibri" w:hAnsi="Calibri"/>
        </w:rPr>
        <w:t>длъжността Ръководител на Националния раков регистър.</w:t>
      </w:r>
    </w:p>
    <w:p w:rsidR="00D12B7D" w:rsidRPr="00FF484D" w:rsidRDefault="00D12B7D" w:rsidP="00FF484D">
      <w:pPr>
        <w:spacing w:line="276" w:lineRule="auto"/>
        <w:jc w:val="both"/>
        <w:rPr>
          <w:rFonts w:ascii="Calibri" w:hAnsi="Calibri"/>
        </w:rPr>
      </w:pPr>
    </w:p>
    <w:p w:rsidR="00D12B7D" w:rsidRPr="00B51AAC" w:rsidRDefault="00D12B7D" w:rsidP="00FF484D">
      <w:pPr>
        <w:numPr>
          <w:ilvl w:val="0"/>
          <w:numId w:val="19"/>
        </w:numPr>
        <w:spacing w:line="276" w:lineRule="auto"/>
        <w:jc w:val="both"/>
        <w:rPr>
          <w:rFonts w:ascii="Calibri" w:hAnsi="Calibri"/>
          <w:b/>
          <w:lang w:val="en-GB"/>
        </w:rPr>
      </w:pPr>
      <w:r w:rsidRPr="00B51AAC">
        <w:rPr>
          <w:rFonts w:ascii="Calibri" w:hAnsi="Calibri"/>
          <w:b/>
        </w:rPr>
        <w:t>Анализ на научно-изследователската дейност</w:t>
      </w:r>
      <w:r w:rsidR="0096330E" w:rsidRPr="00B51AAC">
        <w:rPr>
          <w:rFonts w:ascii="Calibri" w:hAnsi="Calibri"/>
          <w:b/>
        </w:rPr>
        <w:t xml:space="preserve"> </w:t>
      </w:r>
    </w:p>
    <w:p w:rsidR="0096330E" w:rsidRPr="00FF484D" w:rsidRDefault="0096330E" w:rsidP="0096330E">
      <w:pPr>
        <w:spacing w:line="276" w:lineRule="auto"/>
        <w:ind w:left="1080"/>
        <w:jc w:val="both"/>
        <w:rPr>
          <w:rFonts w:ascii="Calibri" w:hAnsi="Calibri"/>
          <w:lang w:val="en-GB"/>
        </w:rPr>
      </w:pPr>
    </w:p>
    <w:p w:rsidR="001A4FC6" w:rsidRPr="00FF484D" w:rsidRDefault="00D12B7D" w:rsidP="00FF484D">
      <w:pPr>
        <w:spacing w:line="276" w:lineRule="auto"/>
        <w:jc w:val="both"/>
        <w:rPr>
          <w:rFonts w:ascii="Calibri" w:hAnsi="Calibri"/>
        </w:rPr>
      </w:pPr>
      <w:r w:rsidRPr="00FF484D">
        <w:rPr>
          <w:rFonts w:ascii="Calibri" w:hAnsi="Calibri"/>
        </w:rPr>
        <w:t xml:space="preserve">В настоящия конкурс Д-р Надя Димитрова участва с </w:t>
      </w:r>
      <w:r w:rsidRPr="00FF484D">
        <w:rPr>
          <w:rFonts w:ascii="Calibri" w:hAnsi="Calibri"/>
          <w:b/>
        </w:rPr>
        <w:t>58 научни труда</w:t>
      </w:r>
      <w:r w:rsidRPr="00FF484D">
        <w:rPr>
          <w:rFonts w:ascii="Calibri" w:hAnsi="Calibri"/>
        </w:rPr>
        <w:t xml:space="preserve">: 1 дисертация, 6 публикации във връзка с дисертационния труд (1 от тях на английски език), 9 справочници и ръководства, 7 глави от монографии и 35 </w:t>
      </w:r>
      <w:r w:rsidR="00C27AFC" w:rsidRPr="00FF484D">
        <w:rPr>
          <w:rFonts w:ascii="Calibri" w:hAnsi="Calibri"/>
        </w:rPr>
        <w:t xml:space="preserve">публикации в научни списания (8 </w:t>
      </w:r>
      <w:r w:rsidRPr="00FF484D">
        <w:rPr>
          <w:rFonts w:ascii="Calibri" w:hAnsi="Calibri"/>
        </w:rPr>
        <w:t xml:space="preserve">от тях на английски език). </w:t>
      </w:r>
      <w:r w:rsidR="001A4FC6" w:rsidRPr="00FF484D">
        <w:rPr>
          <w:rFonts w:ascii="Calibri" w:hAnsi="Calibri"/>
        </w:rPr>
        <w:t>Д-р Надя Димитрова е първи или единствен автор на 24</w:t>
      </w:r>
      <w:r w:rsidR="005769E1">
        <w:rPr>
          <w:rFonts w:ascii="Calibri" w:hAnsi="Calibri"/>
        </w:rPr>
        <w:t xml:space="preserve"> (41</w:t>
      </w:r>
      <w:r w:rsidR="00E80FE1" w:rsidRPr="00FF484D">
        <w:rPr>
          <w:rFonts w:ascii="Calibri" w:hAnsi="Calibri"/>
        </w:rPr>
        <w:t>%)</w:t>
      </w:r>
      <w:r w:rsidR="001A4FC6" w:rsidRPr="00FF484D">
        <w:rPr>
          <w:rFonts w:ascii="Calibri" w:hAnsi="Calibri"/>
        </w:rPr>
        <w:t xml:space="preserve"> от тях. </w:t>
      </w:r>
      <w:r w:rsidRPr="00FF484D">
        <w:rPr>
          <w:rFonts w:ascii="Calibri" w:hAnsi="Calibri"/>
          <w:b/>
        </w:rPr>
        <w:t>Общият импакт фактор от публикации е 12.473</w:t>
      </w:r>
      <w:r w:rsidRPr="00FF484D">
        <w:rPr>
          <w:rFonts w:ascii="Calibri" w:hAnsi="Calibri"/>
        </w:rPr>
        <w:t xml:space="preserve">. </w:t>
      </w:r>
    </w:p>
    <w:p w:rsidR="001A4FC6" w:rsidRPr="00FF484D" w:rsidRDefault="0096330E" w:rsidP="00FF484D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На рецензиране</w:t>
      </w:r>
      <w:r w:rsidR="001A4FC6" w:rsidRPr="00FF484D">
        <w:rPr>
          <w:rFonts w:ascii="Calibri" w:hAnsi="Calibri"/>
        </w:rPr>
        <w:t xml:space="preserve"> подлежат </w:t>
      </w:r>
      <w:r w:rsidR="001A4FC6" w:rsidRPr="00FF484D">
        <w:rPr>
          <w:rFonts w:ascii="Calibri" w:hAnsi="Calibri"/>
          <w:b/>
        </w:rPr>
        <w:t>46</w:t>
      </w:r>
      <w:r w:rsidR="001A4FC6" w:rsidRPr="00FF484D">
        <w:rPr>
          <w:rFonts w:ascii="Calibri" w:hAnsi="Calibri"/>
        </w:rPr>
        <w:t xml:space="preserve"> от научните трудове, които включват: </w:t>
      </w:r>
    </w:p>
    <w:p w:rsidR="00D12B7D" w:rsidRPr="00FF484D" w:rsidRDefault="001A4FC6" w:rsidP="00FF484D">
      <w:pPr>
        <w:numPr>
          <w:ilvl w:val="0"/>
          <w:numId w:val="20"/>
        </w:numPr>
        <w:spacing w:line="276" w:lineRule="auto"/>
        <w:jc w:val="both"/>
        <w:rPr>
          <w:rFonts w:ascii="Calibri" w:hAnsi="Calibri"/>
        </w:rPr>
      </w:pPr>
      <w:r w:rsidRPr="00FF484D">
        <w:rPr>
          <w:rFonts w:ascii="Calibri" w:hAnsi="Calibri"/>
          <w:b/>
        </w:rPr>
        <w:t>29 оригинални статии</w:t>
      </w:r>
      <w:r w:rsidRPr="00FF484D">
        <w:rPr>
          <w:rFonts w:ascii="Calibri" w:hAnsi="Calibri"/>
        </w:rPr>
        <w:t xml:space="preserve"> в научни списания (7 от тях на английски език, 6 от тях – в списания с импакт фактор), </w:t>
      </w:r>
    </w:p>
    <w:p w:rsidR="001A4FC6" w:rsidRPr="00FF484D" w:rsidRDefault="001A4FC6" w:rsidP="00FF484D">
      <w:pPr>
        <w:numPr>
          <w:ilvl w:val="0"/>
          <w:numId w:val="20"/>
        </w:numPr>
        <w:spacing w:line="276" w:lineRule="auto"/>
        <w:jc w:val="both"/>
        <w:rPr>
          <w:rFonts w:ascii="Calibri" w:hAnsi="Calibri"/>
        </w:rPr>
      </w:pPr>
      <w:r w:rsidRPr="00FF484D">
        <w:rPr>
          <w:rFonts w:ascii="Calibri" w:hAnsi="Calibri"/>
          <w:b/>
        </w:rPr>
        <w:t>3 публикации</w:t>
      </w:r>
      <w:r w:rsidRPr="00FF484D">
        <w:rPr>
          <w:rFonts w:ascii="Calibri" w:hAnsi="Calibri"/>
        </w:rPr>
        <w:t xml:space="preserve"> в рецензирани научни сборници или сборници с доклади от научни прояви, разписани в пълен текст</w:t>
      </w:r>
      <w:r w:rsidR="00C27AFC" w:rsidRPr="00FF484D">
        <w:rPr>
          <w:rFonts w:ascii="Calibri" w:hAnsi="Calibri"/>
        </w:rPr>
        <w:t xml:space="preserve"> (1 от тях на английски език)</w:t>
      </w:r>
      <w:r w:rsidRPr="00FF484D">
        <w:rPr>
          <w:rFonts w:ascii="Calibri" w:hAnsi="Calibri"/>
        </w:rPr>
        <w:t>,</w:t>
      </w:r>
    </w:p>
    <w:p w:rsidR="001A4FC6" w:rsidRPr="00FF484D" w:rsidRDefault="001A4FC6" w:rsidP="00FF484D">
      <w:pPr>
        <w:numPr>
          <w:ilvl w:val="0"/>
          <w:numId w:val="20"/>
        </w:numPr>
        <w:spacing w:line="276" w:lineRule="auto"/>
        <w:jc w:val="both"/>
        <w:rPr>
          <w:rFonts w:ascii="Calibri" w:hAnsi="Calibri"/>
        </w:rPr>
      </w:pPr>
      <w:r w:rsidRPr="00FF484D">
        <w:rPr>
          <w:rFonts w:ascii="Calibri" w:hAnsi="Calibri"/>
          <w:b/>
        </w:rPr>
        <w:t>7 глави от монографии</w:t>
      </w:r>
      <w:r w:rsidRPr="00FF484D">
        <w:rPr>
          <w:rFonts w:ascii="Calibri" w:hAnsi="Calibri"/>
        </w:rPr>
        <w:t>,</w:t>
      </w:r>
    </w:p>
    <w:p w:rsidR="001A4FC6" w:rsidRPr="00FF484D" w:rsidRDefault="001A4FC6" w:rsidP="00FF484D">
      <w:pPr>
        <w:numPr>
          <w:ilvl w:val="0"/>
          <w:numId w:val="20"/>
        </w:numPr>
        <w:spacing w:line="276" w:lineRule="auto"/>
        <w:jc w:val="both"/>
        <w:rPr>
          <w:rFonts w:ascii="Calibri" w:hAnsi="Calibri"/>
        </w:rPr>
      </w:pPr>
      <w:r w:rsidRPr="00FF484D">
        <w:rPr>
          <w:rFonts w:ascii="Calibri" w:hAnsi="Calibri"/>
          <w:b/>
        </w:rPr>
        <w:t>4 ръководства и справочници</w:t>
      </w:r>
      <w:r w:rsidRPr="00FF484D">
        <w:rPr>
          <w:rFonts w:ascii="Calibri" w:hAnsi="Calibri"/>
        </w:rPr>
        <w:t xml:space="preserve"> (</w:t>
      </w:r>
      <w:r w:rsidR="00F417C4" w:rsidRPr="00FF484D">
        <w:rPr>
          <w:rFonts w:ascii="Calibri" w:hAnsi="Calibri"/>
        </w:rPr>
        <w:t xml:space="preserve">от тях 1 ръководство на английски език и 2 двуезични </w:t>
      </w:r>
      <w:r w:rsidR="00035DC4" w:rsidRPr="00FF484D">
        <w:rPr>
          <w:rFonts w:ascii="Calibri" w:hAnsi="Calibri"/>
        </w:rPr>
        <w:t xml:space="preserve">справочника </w:t>
      </w:r>
      <w:r w:rsidR="00F417C4" w:rsidRPr="00FF484D">
        <w:rPr>
          <w:rFonts w:ascii="Calibri" w:hAnsi="Calibri"/>
        </w:rPr>
        <w:t>(на български и английски)),</w:t>
      </w:r>
    </w:p>
    <w:p w:rsidR="00F417C4" w:rsidRPr="00FF484D" w:rsidRDefault="00F417C4" w:rsidP="00FF484D">
      <w:pPr>
        <w:numPr>
          <w:ilvl w:val="0"/>
          <w:numId w:val="20"/>
        </w:numPr>
        <w:spacing w:line="276" w:lineRule="auto"/>
        <w:jc w:val="both"/>
        <w:rPr>
          <w:rFonts w:ascii="Calibri" w:hAnsi="Calibri"/>
        </w:rPr>
      </w:pPr>
      <w:r w:rsidRPr="00FF484D">
        <w:rPr>
          <w:rFonts w:ascii="Calibri" w:hAnsi="Calibri"/>
          <w:b/>
        </w:rPr>
        <w:t>3 научни обзора</w:t>
      </w:r>
      <w:r w:rsidRPr="00FF484D">
        <w:rPr>
          <w:rFonts w:ascii="Calibri" w:hAnsi="Calibri"/>
        </w:rPr>
        <w:t xml:space="preserve">. </w:t>
      </w:r>
    </w:p>
    <w:p w:rsidR="00D12B7D" w:rsidRPr="00FF484D" w:rsidRDefault="00E80FE1" w:rsidP="00FF484D">
      <w:pPr>
        <w:spacing w:line="276" w:lineRule="auto"/>
        <w:jc w:val="both"/>
        <w:rPr>
          <w:rFonts w:ascii="Calibri" w:hAnsi="Calibri"/>
        </w:rPr>
      </w:pPr>
      <w:r w:rsidRPr="00FF484D">
        <w:rPr>
          <w:rFonts w:ascii="Calibri" w:hAnsi="Calibri"/>
        </w:rPr>
        <w:t>Д-р Надя Димитрова е първи или единствен автор на 17 (37%) от нерецензираните научни трудове. Шест от статиите на английски език са публикувани в списания с импакт фактор – общо 7.654.</w:t>
      </w:r>
    </w:p>
    <w:p w:rsidR="00C27AFC" w:rsidRPr="00FF484D" w:rsidRDefault="00C27AFC" w:rsidP="00FF484D">
      <w:pPr>
        <w:spacing w:line="276" w:lineRule="auto"/>
        <w:jc w:val="both"/>
        <w:rPr>
          <w:rFonts w:ascii="Calibri" w:hAnsi="Calibri"/>
        </w:rPr>
      </w:pPr>
    </w:p>
    <w:p w:rsidR="00C27AFC" w:rsidRPr="00B51AAC" w:rsidRDefault="00C27AFC" w:rsidP="00FF484D">
      <w:pPr>
        <w:numPr>
          <w:ilvl w:val="0"/>
          <w:numId w:val="19"/>
        </w:numPr>
        <w:spacing w:line="276" w:lineRule="auto"/>
        <w:jc w:val="both"/>
        <w:rPr>
          <w:rFonts w:ascii="Calibri" w:hAnsi="Calibri"/>
          <w:b/>
          <w:lang w:val="en-GB"/>
        </w:rPr>
      </w:pPr>
      <w:r w:rsidRPr="00B51AAC">
        <w:rPr>
          <w:rFonts w:ascii="Calibri" w:hAnsi="Calibri"/>
          <w:b/>
        </w:rPr>
        <w:t>Анализ на научната активност</w:t>
      </w:r>
    </w:p>
    <w:p w:rsidR="00035DC4" w:rsidRPr="00FF484D" w:rsidRDefault="00035DC4" w:rsidP="00035DC4">
      <w:pPr>
        <w:spacing w:line="276" w:lineRule="auto"/>
        <w:jc w:val="both"/>
        <w:rPr>
          <w:rFonts w:ascii="Calibri" w:hAnsi="Calibri"/>
          <w:lang w:val="en-GB"/>
        </w:rPr>
      </w:pPr>
    </w:p>
    <w:p w:rsidR="00C27AFC" w:rsidRPr="00FF484D" w:rsidRDefault="00C27AFC" w:rsidP="00FF484D">
      <w:pPr>
        <w:spacing w:line="276" w:lineRule="auto"/>
        <w:jc w:val="both"/>
        <w:rPr>
          <w:rFonts w:ascii="Calibri" w:hAnsi="Calibri"/>
        </w:rPr>
      </w:pPr>
      <w:r w:rsidRPr="00FF484D">
        <w:rPr>
          <w:rFonts w:ascii="Calibri" w:hAnsi="Calibri"/>
        </w:rPr>
        <w:t>Научната активност на Д-р Надя Димитрова се изразява в:</w:t>
      </w:r>
    </w:p>
    <w:p w:rsidR="00C27AFC" w:rsidRPr="00FF484D" w:rsidRDefault="005769E1" w:rsidP="00FF484D">
      <w:pPr>
        <w:spacing w:line="276" w:lineRule="auto"/>
        <w:jc w:val="both"/>
        <w:rPr>
          <w:rFonts w:ascii="Calibri" w:hAnsi="Calibri"/>
          <w:lang w:val="en-GB"/>
        </w:rPr>
      </w:pPr>
      <w:r>
        <w:rPr>
          <w:rFonts w:ascii="Calibri" w:hAnsi="Calibri"/>
        </w:rPr>
        <w:t xml:space="preserve">1. </w:t>
      </w:r>
      <w:r w:rsidRPr="005769E1">
        <w:rPr>
          <w:rFonts w:ascii="Calibri" w:hAnsi="Calibri"/>
          <w:b/>
        </w:rPr>
        <w:t>У</w:t>
      </w:r>
      <w:r w:rsidR="00C27AFC" w:rsidRPr="005769E1">
        <w:rPr>
          <w:rFonts w:ascii="Calibri" w:hAnsi="Calibri"/>
          <w:b/>
        </w:rPr>
        <w:t>ч</w:t>
      </w:r>
      <w:r w:rsidR="00C27AFC" w:rsidRPr="00FF484D">
        <w:rPr>
          <w:rFonts w:ascii="Calibri" w:hAnsi="Calibri"/>
          <w:b/>
        </w:rPr>
        <w:t>астия в национални и международни научни форуми с публикуване на резюмета</w:t>
      </w:r>
      <w:r w:rsidR="00C27AFC" w:rsidRPr="00FF484D">
        <w:rPr>
          <w:rFonts w:ascii="Calibri" w:hAnsi="Calibri"/>
        </w:rPr>
        <w:t xml:space="preserve"> – 38 заглавия, </w:t>
      </w:r>
      <w:r w:rsidR="00C27AFC" w:rsidRPr="00FF484D">
        <w:rPr>
          <w:rFonts w:ascii="Calibri" w:hAnsi="Calibri"/>
          <w:lang w:val="en-GB"/>
        </w:rPr>
        <w:t>от</w:t>
      </w:r>
      <w:r w:rsidR="00035DC4">
        <w:rPr>
          <w:rFonts w:ascii="Calibri" w:hAnsi="Calibri"/>
        </w:rPr>
        <w:t xml:space="preserve"> </w:t>
      </w:r>
      <w:r w:rsidR="00C27AFC" w:rsidRPr="00FF484D">
        <w:rPr>
          <w:rFonts w:ascii="Calibri" w:hAnsi="Calibri"/>
          <w:lang w:val="en-GB"/>
        </w:rPr>
        <w:t>които 2 са</w:t>
      </w:r>
      <w:r w:rsidR="00035DC4">
        <w:rPr>
          <w:rFonts w:ascii="Calibri" w:hAnsi="Calibri"/>
        </w:rPr>
        <w:t xml:space="preserve"> </w:t>
      </w:r>
      <w:r w:rsidR="00C27AFC" w:rsidRPr="00FF484D">
        <w:rPr>
          <w:rFonts w:ascii="Calibri" w:hAnsi="Calibri"/>
          <w:lang w:val="en-GB"/>
        </w:rPr>
        <w:t>преди</w:t>
      </w:r>
      <w:r w:rsidR="00035DC4">
        <w:rPr>
          <w:rFonts w:ascii="Calibri" w:hAnsi="Calibri"/>
        </w:rPr>
        <w:t xml:space="preserve"> </w:t>
      </w:r>
      <w:r w:rsidR="00C27AFC" w:rsidRPr="00FF484D">
        <w:rPr>
          <w:rFonts w:ascii="Calibri" w:hAnsi="Calibri"/>
          <w:lang w:val="en-GB"/>
        </w:rPr>
        <w:t>защитата</w:t>
      </w:r>
      <w:r w:rsidR="00035DC4">
        <w:rPr>
          <w:rFonts w:ascii="Calibri" w:hAnsi="Calibri"/>
        </w:rPr>
        <w:t xml:space="preserve"> </w:t>
      </w:r>
      <w:r w:rsidR="00C27AFC" w:rsidRPr="00FF484D">
        <w:rPr>
          <w:rFonts w:ascii="Calibri" w:hAnsi="Calibri"/>
          <w:lang w:val="en-GB"/>
        </w:rPr>
        <w:t>на</w:t>
      </w:r>
      <w:r w:rsidR="00035DC4">
        <w:rPr>
          <w:rFonts w:ascii="Calibri" w:hAnsi="Calibri"/>
        </w:rPr>
        <w:t xml:space="preserve"> </w:t>
      </w:r>
      <w:r w:rsidR="00C27AFC" w:rsidRPr="00FF484D">
        <w:rPr>
          <w:rFonts w:ascii="Calibri" w:hAnsi="Calibri"/>
          <w:lang w:val="en-GB"/>
        </w:rPr>
        <w:t>дисертацията. На</w:t>
      </w:r>
      <w:r w:rsidR="00035DC4">
        <w:rPr>
          <w:rFonts w:ascii="Calibri" w:hAnsi="Calibri"/>
        </w:rPr>
        <w:t xml:space="preserve"> </w:t>
      </w:r>
      <w:r w:rsidR="00C27AFC" w:rsidRPr="00FF484D">
        <w:rPr>
          <w:rFonts w:ascii="Calibri" w:hAnsi="Calibri"/>
          <w:lang w:val="en-GB"/>
        </w:rPr>
        <w:t>международни</w:t>
      </w:r>
      <w:r w:rsidR="00035DC4">
        <w:rPr>
          <w:rFonts w:ascii="Calibri" w:hAnsi="Calibri"/>
        </w:rPr>
        <w:t xml:space="preserve"> </w:t>
      </w:r>
      <w:r w:rsidR="00C27AFC" w:rsidRPr="00FF484D">
        <w:rPr>
          <w:rFonts w:ascii="Calibri" w:hAnsi="Calibri"/>
          <w:lang w:val="en-GB"/>
        </w:rPr>
        <w:t>научни</w:t>
      </w:r>
      <w:r w:rsidR="00035DC4">
        <w:rPr>
          <w:rFonts w:ascii="Calibri" w:hAnsi="Calibri"/>
        </w:rPr>
        <w:t xml:space="preserve"> </w:t>
      </w:r>
      <w:r w:rsidR="00C27AFC" w:rsidRPr="00FF484D">
        <w:rPr>
          <w:rFonts w:ascii="Calibri" w:hAnsi="Calibri"/>
          <w:lang w:val="en-GB"/>
        </w:rPr>
        <w:t>форуми</w:t>
      </w:r>
      <w:r w:rsidR="00035DC4">
        <w:rPr>
          <w:rFonts w:ascii="Calibri" w:hAnsi="Calibri"/>
        </w:rPr>
        <w:t xml:space="preserve"> </w:t>
      </w:r>
      <w:r w:rsidR="00C27AFC" w:rsidRPr="00FF484D">
        <w:rPr>
          <w:rFonts w:ascii="Calibri" w:hAnsi="Calibri"/>
          <w:lang w:val="en-GB"/>
        </w:rPr>
        <w:t>са</w:t>
      </w:r>
      <w:r w:rsidR="00035DC4">
        <w:rPr>
          <w:rFonts w:ascii="Calibri" w:hAnsi="Calibri"/>
        </w:rPr>
        <w:t xml:space="preserve"> </w:t>
      </w:r>
      <w:r w:rsidR="00C27AFC" w:rsidRPr="00FF484D">
        <w:rPr>
          <w:rFonts w:ascii="Calibri" w:hAnsi="Calibri"/>
          <w:lang w:val="en-GB"/>
        </w:rPr>
        <w:t>представени 20</w:t>
      </w:r>
      <w:r w:rsidR="00A208D3" w:rsidRPr="00FF484D">
        <w:rPr>
          <w:rFonts w:ascii="Calibri" w:hAnsi="Calibri"/>
        </w:rPr>
        <w:t xml:space="preserve"> (53%)</w:t>
      </w:r>
      <w:r w:rsidR="00035DC4">
        <w:rPr>
          <w:rFonts w:ascii="Calibri" w:hAnsi="Calibri"/>
        </w:rPr>
        <w:t xml:space="preserve"> </w:t>
      </w:r>
      <w:r w:rsidR="00C27AFC" w:rsidRPr="00FF484D">
        <w:rPr>
          <w:rFonts w:ascii="Calibri" w:hAnsi="Calibri"/>
          <w:lang w:val="en-GB"/>
        </w:rPr>
        <w:t>от</w:t>
      </w:r>
      <w:r w:rsidR="00035DC4">
        <w:rPr>
          <w:rFonts w:ascii="Calibri" w:hAnsi="Calibri"/>
        </w:rPr>
        <w:t xml:space="preserve"> </w:t>
      </w:r>
      <w:r w:rsidR="00C27AFC" w:rsidRPr="00FF484D">
        <w:rPr>
          <w:rFonts w:ascii="Calibri" w:hAnsi="Calibri"/>
          <w:lang w:val="en-GB"/>
        </w:rPr>
        <w:t xml:space="preserve">резюметата. </w:t>
      </w:r>
      <w:r w:rsidR="00C27AFC" w:rsidRPr="00FF484D">
        <w:rPr>
          <w:rFonts w:ascii="Calibri" w:hAnsi="Calibri"/>
          <w:b/>
          <w:lang w:val="en-GB"/>
        </w:rPr>
        <w:t>Общият</w:t>
      </w:r>
      <w:r w:rsidR="00035DC4">
        <w:rPr>
          <w:rFonts w:ascii="Calibri" w:hAnsi="Calibri"/>
          <w:b/>
        </w:rPr>
        <w:t xml:space="preserve"> </w:t>
      </w:r>
      <w:r w:rsidR="00C27AFC" w:rsidRPr="00FF484D">
        <w:rPr>
          <w:rFonts w:ascii="Calibri" w:hAnsi="Calibri"/>
          <w:b/>
          <w:lang w:val="en-GB"/>
        </w:rPr>
        <w:t>импакт</w:t>
      </w:r>
      <w:r w:rsidR="00035DC4">
        <w:rPr>
          <w:rFonts w:ascii="Calibri" w:hAnsi="Calibri"/>
          <w:b/>
        </w:rPr>
        <w:t xml:space="preserve"> </w:t>
      </w:r>
      <w:r w:rsidR="00C27AFC" w:rsidRPr="00FF484D">
        <w:rPr>
          <w:rFonts w:ascii="Calibri" w:hAnsi="Calibri"/>
          <w:b/>
          <w:lang w:val="en-GB"/>
        </w:rPr>
        <w:t>фактор</w:t>
      </w:r>
      <w:r w:rsidR="00035DC4">
        <w:rPr>
          <w:rFonts w:ascii="Calibri" w:hAnsi="Calibri"/>
          <w:b/>
        </w:rPr>
        <w:t xml:space="preserve"> </w:t>
      </w:r>
      <w:r w:rsidR="00C27AFC" w:rsidRPr="00FF484D">
        <w:rPr>
          <w:rFonts w:ascii="Calibri" w:hAnsi="Calibri"/>
          <w:b/>
          <w:lang w:val="en-GB"/>
        </w:rPr>
        <w:t>от</w:t>
      </w:r>
      <w:r w:rsidR="00035DC4">
        <w:rPr>
          <w:rFonts w:ascii="Calibri" w:hAnsi="Calibri"/>
          <w:b/>
        </w:rPr>
        <w:t xml:space="preserve"> </w:t>
      </w:r>
      <w:r w:rsidR="00C27AFC" w:rsidRPr="00FF484D">
        <w:rPr>
          <w:rFonts w:ascii="Calibri" w:hAnsi="Calibri"/>
          <w:b/>
          <w:lang w:val="en-GB"/>
        </w:rPr>
        <w:t>резюмета е 23.617</w:t>
      </w:r>
      <w:r w:rsidR="00C27AFC" w:rsidRPr="00FF484D">
        <w:rPr>
          <w:rFonts w:ascii="Calibri" w:hAnsi="Calibri"/>
          <w:lang w:val="en-GB"/>
        </w:rPr>
        <w:t xml:space="preserve">. </w:t>
      </w:r>
      <w:r w:rsidR="00A208D3" w:rsidRPr="00FF484D">
        <w:rPr>
          <w:rFonts w:ascii="Calibri" w:hAnsi="Calibri"/>
        </w:rPr>
        <w:t>Д-р Надя Димитрова е п</w:t>
      </w:r>
      <w:r w:rsidR="00A208D3" w:rsidRPr="00FF484D">
        <w:rPr>
          <w:rFonts w:ascii="Calibri" w:hAnsi="Calibri"/>
          <w:lang w:val="en-GB"/>
        </w:rPr>
        <w:t>ърви</w:t>
      </w:r>
      <w:r w:rsidR="00035DC4">
        <w:rPr>
          <w:rFonts w:ascii="Calibri" w:hAnsi="Calibri"/>
        </w:rPr>
        <w:t xml:space="preserve"> </w:t>
      </w:r>
      <w:r w:rsidR="00A208D3" w:rsidRPr="00FF484D">
        <w:rPr>
          <w:rFonts w:ascii="Calibri" w:hAnsi="Calibri"/>
          <w:lang w:val="en-GB"/>
        </w:rPr>
        <w:t>или</w:t>
      </w:r>
      <w:r w:rsidR="00035DC4">
        <w:rPr>
          <w:rFonts w:ascii="Calibri" w:hAnsi="Calibri"/>
        </w:rPr>
        <w:t xml:space="preserve"> </w:t>
      </w:r>
      <w:r w:rsidR="00A208D3" w:rsidRPr="00FF484D">
        <w:rPr>
          <w:rFonts w:ascii="Calibri" w:hAnsi="Calibri"/>
          <w:lang w:val="en-GB"/>
        </w:rPr>
        <w:t>единствен</w:t>
      </w:r>
      <w:r w:rsidR="00035DC4">
        <w:rPr>
          <w:rFonts w:ascii="Calibri" w:hAnsi="Calibri"/>
        </w:rPr>
        <w:t xml:space="preserve"> </w:t>
      </w:r>
      <w:r w:rsidR="00A208D3" w:rsidRPr="00FF484D">
        <w:rPr>
          <w:rFonts w:ascii="Calibri" w:hAnsi="Calibri"/>
          <w:lang w:val="en-GB"/>
        </w:rPr>
        <w:t>автор</w:t>
      </w:r>
      <w:r w:rsidR="00035DC4">
        <w:rPr>
          <w:rFonts w:ascii="Calibri" w:hAnsi="Calibri"/>
        </w:rPr>
        <w:t xml:space="preserve"> </w:t>
      </w:r>
      <w:r w:rsidR="00C27AFC" w:rsidRPr="00FF484D">
        <w:rPr>
          <w:rFonts w:ascii="Calibri" w:hAnsi="Calibri"/>
          <w:lang w:val="en-GB"/>
        </w:rPr>
        <w:t>на 13</w:t>
      </w:r>
      <w:r w:rsidR="00A208D3" w:rsidRPr="00FF484D">
        <w:rPr>
          <w:rFonts w:ascii="Calibri" w:hAnsi="Calibri"/>
        </w:rPr>
        <w:t xml:space="preserve"> (34%)</w:t>
      </w:r>
      <w:r w:rsidR="00035DC4">
        <w:rPr>
          <w:rFonts w:ascii="Calibri" w:hAnsi="Calibri"/>
        </w:rPr>
        <w:t xml:space="preserve"> </w:t>
      </w:r>
      <w:r w:rsidR="00A208D3" w:rsidRPr="00FF484D">
        <w:rPr>
          <w:rFonts w:ascii="Calibri" w:hAnsi="Calibri"/>
          <w:lang w:val="en-GB"/>
        </w:rPr>
        <w:t>от</w:t>
      </w:r>
      <w:r w:rsidR="00035DC4">
        <w:rPr>
          <w:rFonts w:ascii="Calibri" w:hAnsi="Calibri"/>
        </w:rPr>
        <w:t xml:space="preserve"> </w:t>
      </w:r>
      <w:r w:rsidR="00A208D3" w:rsidRPr="00FF484D">
        <w:rPr>
          <w:rFonts w:ascii="Calibri" w:hAnsi="Calibri"/>
          <w:lang w:val="en-GB"/>
        </w:rPr>
        <w:t xml:space="preserve">тях. </w:t>
      </w:r>
    </w:p>
    <w:p w:rsidR="00A208D3" w:rsidRPr="00FF484D" w:rsidRDefault="005769E1" w:rsidP="00FF484D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2. Р</w:t>
      </w:r>
      <w:r w:rsidR="00A208D3" w:rsidRPr="00FF484D">
        <w:rPr>
          <w:rFonts w:ascii="Calibri" w:hAnsi="Calibri"/>
        </w:rPr>
        <w:t xml:space="preserve">абота по </w:t>
      </w:r>
      <w:r w:rsidR="00A208D3" w:rsidRPr="00FF484D">
        <w:rPr>
          <w:rFonts w:ascii="Calibri" w:hAnsi="Calibri"/>
          <w:b/>
        </w:rPr>
        <w:t>8 научно-изследователски проект</w:t>
      </w:r>
      <w:r w:rsidR="00035DC4">
        <w:rPr>
          <w:rFonts w:ascii="Calibri" w:hAnsi="Calibri"/>
          <w:b/>
        </w:rPr>
        <w:t>а</w:t>
      </w:r>
      <w:r w:rsidR="00A208D3" w:rsidRPr="00FF484D">
        <w:rPr>
          <w:rFonts w:ascii="Calibri" w:hAnsi="Calibri"/>
        </w:rPr>
        <w:t>, от които 7 са международни и на 1 от тях (</w:t>
      </w:r>
      <w:r w:rsidR="00A208D3" w:rsidRPr="00FF484D">
        <w:rPr>
          <w:rFonts w:ascii="Calibri" w:hAnsi="Calibri"/>
          <w:lang w:val="en-GB"/>
        </w:rPr>
        <w:t xml:space="preserve">RarecareNet) </w:t>
      </w:r>
      <w:r w:rsidR="00A208D3" w:rsidRPr="00FF484D">
        <w:rPr>
          <w:rFonts w:ascii="Calibri" w:hAnsi="Calibri"/>
        </w:rPr>
        <w:t>Д-р Надя Димитрова</w:t>
      </w:r>
      <w:r w:rsidR="00A208D3" w:rsidRPr="00FF484D">
        <w:rPr>
          <w:rFonts w:ascii="Calibri" w:hAnsi="Calibri"/>
          <w:lang w:val="en-GB"/>
        </w:rPr>
        <w:t xml:space="preserve"> e </w:t>
      </w:r>
      <w:r w:rsidR="00A208D3" w:rsidRPr="00FF484D">
        <w:rPr>
          <w:rFonts w:ascii="Calibri" w:hAnsi="Calibri"/>
        </w:rPr>
        <w:t xml:space="preserve">координатор за България. </w:t>
      </w:r>
    </w:p>
    <w:p w:rsidR="00A208D3" w:rsidRPr="00FF484D" w:rsidRDefault="005769E1" w:rsidP="00FF484D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3. Ч</w:t>
      </w:r>
      <w:r w:rsidR="00A208D3" w:rsidRPr="00FF484D">
        <w:rPr>
          <w:rFonts w:ascii="Calibri" w:hAnsi="Calibri"/>
        </w:rPr>
        <w:t xml:space="preserve">ленство в </w:t>
      </w:r>
      <w:r w:rsidR="00A208D3" w:rsidRPr="00FF484D">
        <w:rPr>
          <w:rFonts w:ascii="Calibri" w:hAnsi="Calibri"/>
          <w:b/>
        </w:rPr>
        <w:t>3 международни научни дружества</w:t>
      </w:r>
      <w:r w:rsidR="00A208D3" w:rsidRPr="00FF484D">
        <w:rPr>
          <w:rFonts w:ascii="Calibri" w:hAnsi="Calibri"/>
        </w:rPr>
        <w:t xml:space="preserve"> – </w:t>
      </w:r>
      <w:r w:rsidR="00A208D3" w:rsidRPr="00FF484D">
        <w:rPr>
          <w:rFonts w:ascii="Calibri" w:hAnsi="Calibri"/>
          <w:lang w:val="en-GB"/>
        </w:rPr>
        <w:t xml:space="preserve">INCTR (International Network for Cancer Treatment and Research), ENCR (European Network of Cancer Registries) </w:t>
      </w:r>
      <w:r w:rsidR="00A208D3" w:rsidRPr="00FF484D">
        <w:rPr>
          <w:rFonts w:ascii="Calibri" w:hAnsi="Calibri"/>
        </w:rPr>
        <w:t xml:space="preserve">и </w:t>
      </w:r>
      <w:r w:rsidR="000F3940" w:rsidRPr="00FF484D">
        <w:rPr>
          <w:rFonts w:ascii="Calibri" w:hAnsi="Calibri"/>
          <w:lang w:val="en-GB"/>
        </w:rPr>
        <w:t xml:space="preserve">EJCP (European Journal of Cancer Prevention). </w:t>
      </w:r>
      <w:r w:rsidR="000F3940" w:rsidRPr="00FF484D">
        <w:rPr>
          <w:rFonts w:ascii="Calibri" w:hAnsi="Calibri"/>
        </w:rPr>
        <w:t xml:space="preserve">От 2013 г. Д-р Надя Димитрова е </w:t>
      </w:r>
      <w:r w:rsidR="000F3940" w:rsidRPr="00FF484D">
        <w:rPr>
          <w:rFonts w:ascii="Calibri" w:hAnsi="Calibri"/>
          <w:b/>
        </w:rPr>
        <w:t xml:space="preserve">член на Управителния съвет на </w:t>
      </w:r>
      <w:r w:rsidR="000F3940" w:rsidRPr="00FF484D">
        <w:rPr>
          <w:rFonts w:ascii="Calibri" w:hAnsi="Calibri"/>
          <w:b/>
          <w:lang w:val="en-GB"/>
        </w:rPr>
        <w:t>ENCR</w:t>
      </w:r>
      <w:r w:rsidR="000F3940" w:rsidRPr="00FF484D">
        <w:rPr>
          <w:rFonts w:ascii="Calibri" w:hAnsi="Calibri"/>
          <w:lang w:val="en-GB"/>
        </w:rPr>
        <w:t xml:space="preserve">. </w:t>
      </w:r>
      <w:r w:rsidR="000F3940" w:rsidRPr="00FF484D">
        <w:rPr>
          <w:rFonts w:ascii="Calibri" w:hAnsi="Calibri"/>
        </w:rPr>
        <w:t xml:space="preserve">Като </w:t>
      </w:r>
      <w:r w:rsidR="002A5106" w:rsidRPr="00FF484D">
        <w:rPr>
          <w:rFonts w:ascii="Calibri" w:hAnsi="Calibri"/>
        </w:rPr>
        <w:t xml:space="preserve">рецензент към </w:t>
      </w:r>
      <w:r w:rsidR="002A5106" w:rsidRPr="00FF484D">
        <w:rPr>
          <w:rFonts w:ascii="Calibri" w:hAnsi="Calibri"/>
          <w:lang w:val="en-GB"/>
        </w:rPr>
        <w:t xml:space="preserve">EJCP e </w:t>
      </w:r>
      <w:r w:rsidR="002A5106" w:rsidRPr="00FF484D">
        <w:rPr>
          <w:rFonts w:ascii="Calibri" w:hAnsi="Calibri"/>
        </w:rPr>
        <w:t xml:space="preserve">изготвила 33 рецензии през периода 2012-2015 г. </w:t>
      </w:r>
    </w:p>
    <w:p w:rsidR="002A5106" w:rsidRPr="00FF484D" w:rsidRDefault="005769E1" w:rsidP="00FF484D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4. У</w:t>
      </w:r>
      <w:r w:rsidR="002A5106" w:rsidRPr="00FF484D">
        <w:rPr>
          <w:rFonts w:ascii="Calibri" w:hAnsi="Calibri"/>
        </w:rPr>
        <w:t xml:space="preserve">частие в </w:t>
      </w:r>
      <w:r w:rsidR="002A5106" w:rsidRPr="00FF484D">
        <w:rPr>
          <w:rFonts w:ascii="Calibri" w:hAnsi="Calibri"/>
          <w:b/>
        </w:rPr>
        <w:t>1 международно научно жури</w:t>
      </w:r>
      <w:r w:rsidR="002A5106" w:rsidRPr="00FF484D">
        <w:rPr>
          <w:rFonts w:ascii="Calibri" w:hAnsi="Calibri"/>
        </w:rPr>
        <w:t xml:space="preserve"> – за провеждане на ENCR Scientific</w:t>
      </w:r>
      <w:r w:rsidR="00035DC4">
        <w:rPr>
          <w:rFonts w:ascii="Calibri" w:hAnsi="Calibri"/>
        </w:rPr>
        <w:t xml:space="preserve"> </w:t>
      </w:r>
      <w:r w:rsidR="002A5106" w:rsidRPr="00FF484D">
        <w:rPr>
          <w:rFonts w:ascii="Calibri" w:hAnsi="Calibri"/>
        </w:rPr>
        <w:t>Meeting</w:t>
      </w:r>
      <w:r w:rsidR="00035DC4">
        <w:rPr>
          <w:rFonts w:ascii="Calibri" w:hAnsi="Calibri"/>
        </w:rPr>
        <w:t xml:space="preserve"> </w:t>
      </w:r>
      <w:r w:rsidR="002A5106" w:rsidRPr="00FF484D">
        <w:rPr>
          <w:rFonts w:ascii="Calibri" w:hAnsi="Calibri"/>
        </w:rPr>
        <w:t>and General Assembly, Ispra, 12-14.11.2014.</w:t>
      </w:r>
    </w:p>
    <w:p w:rsidR="002A5106" w:rsidRPr="00FF484D" w:rsidRDefault="005769E1" w:rsidP="00FF484D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5. </w:t>
      </w:r>
      <w:r w:rsidRPr="005769E1">
        <w:rPr>
          <w:rFonts w:ascii="Calibri" w:hAnsi="Calibri"/>
          <w:b/>
        </w:rPr>
        <w:t>Пет</w:t>
      </w:r>
      <w:r w:rsidR="002A5106" w:rsidRPr="00FF484D">
        <w:rPr>
          <w:rFonts w:ascii="Calibri" w:hAnsi="Calibri"/>
          <w:b/>
        </w:rPr>
        <w:t xml:space="preserve"> участия като експерт</w:t>
      </w:r>
      <w:r w:rsidR="002A5106" w:rsidRPr="00FF484D">
        <w:rPr>
          <w:rFonts w:ascii="Calibri" w:hAnsi="Calibri"/>
        </w:rPr>
        <w:t xml:space="preserve">, 4 от които – в дейности на международни организации – СЗО, </w:t>
      </w:r>
      <w:r w:rsidR="002A5106" w:rsidRPr="00FF484D">
        <w:rPr>
          <w:rFonts w:ascii="Calibri" w:hAnsi="Calibri"/>
          <w:lang w:val="en-GB"/>
        </w:rPr>
        <w:t>INCTR (International Network for Cancer Treatment and Research), IARC (International Agency for Research on Cancer) и IAEA (International Atomic Energy Agency)</w:t>
      </w:r>
      <w:r w:rsidR="002A5106" w:rsidRPr="00FF484D">
        <w:rPr>
          <w:rFonts w:ascii="Calibri" w:hAnsi="Calibri"/>
        </w:rPr>
        <w:t>.</w:t>
      </w:r>
    </w:p>
    <w:p w:rsidR="002A5106" w:rsidRPr="00FF484D" w:rsidRDefault="005769E1" w:rsidP="00FF484D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6. И</w:t>
      </w:r>
      <w:r w:rsidR="002A5106" w:rsidRPr="00FF484D">
        <w:rPr>
          <w:rFonts w:ascii="Calibri" w:hAnsi="Calibri"/>
        </w:rPr>
        <w:t xml:space="preserve">знесени </w:t>
      </w:r>
      <w:r w:rsidR="002A5106" w:rsidRPr="00FF484D">
        <w:rPr>
          <w:rFonts w:ascii="Calibri" w:hAnsi="Calibri"/>
          <w:b/>
        </w:rPr>
        <w:t>8 лекции и пленарни доклади</w:t>
      </w:r>
      <w:r w:rsidR="002A5106" w:rsidRPr="00FF484D">
        <w:rPr>
          <w:rFonts w:ascii="Calibri" w:hAnsi="Calibri"/>
        </w:rPr>
        <w:t xml:space="preserve"> на научни форуми. </w:t>
      </w:r>
    </w:p>
    <w:p w:rsidR="002A5106" w:rsidRPr="00FF484D" w:rsidRDefault="005769E1" w:rsidP="00FF484D">
      <w:pPr>
        <w:spacing w:line="276" w:lineRule="auto"/>
        <w:jc w:val="both"/>
        <w:rPr>
          <w:rFonts w:ascii="Calibri" w:hAnsi="Calibri"/>
          <w:lang w:val="en-US"/>
        </w:rPr>
      </w:pPr>
      <w:r>
        <w:rPr>
          <w:rFonts w:ascii="Calibri" w:hAnsi="Calibri"/>
        </w:rPr>
        <w:lastRenderedPageBreak/>
        <w:t>7. П</w:t>
      </w:r>
      <w:r w:rsidR="002A5106" w:rsidRPr="00FF484D">
        <w:rPr>
          <w:rFonts w:ascii="Calibri" w:hAnsi="Calibri"/>
        </w:rPr>
        <w:t xml:space="preserve">олучени </w:t>
      </w:r>
      <w:r w:rsidR="002A5106" w:rsidRPr="00FF484D">
        <w:rPr>
          <w:rFonts w:ascii="Calibri" w:hAnsi="Calibri"/>
          <w:b/>
        </w:rPr>
        <w:t>2 награди</w:t>
      </w:r>
      <w:r w:rsidR="002A5106" w:rsidRPr="00FF484D">
        <w:rPr>
          <w:rFonts w:ascii="Calibri" w:hAnsi="Calibri"/>
        </w:rPr>
        <w:t xml:space="preserve"> – за най-добър постер на тема: „Breast</w:t>
      </w:r>
      <w:r w:rsidR="00035DC4">
        <w:rPr>
          <w:rFonts w:ascii="Calibri" w:hAnsi="Calibri"/>
        </w:rPr>
        <w:t xml:space="preserve"> </w:t>
      </w:r>
      <w:r w:rsidR="002A5106" w:rsidRPr="00FF484D">
        <w:rPr>
          <w:rFonts w:ascii="Calibri" w:hAnsi="Calibri"/>
        </w:rPr>
        <w:t>cancer</w:t>
      </w:r>
      <w:r w:rsidR="00035DC4">
        <w:rPr>
          <w:rFonts w:ascii="Calibri" w:hAnsi="Calibri"/>
        </w:rPr>
        <w:t xml:space="preserve"> </w:t>
      </w:r>
      <w:r w:rsidR="002A5106" w:rsidRPr="00FF484D">
        <w:rPr>
          <w:rFonts w:ascii="Calibri" w:hAnsi="Calibri"/>
        </w:rPr>
        <w:t>in</w:t>
      </w:r>
      <w:r w:rsidR="00035DC4">
        <w:rPr>
          <w:rFonts w:ascii="Calibri" w:hAnsi="Calibri"/>
        </w:rPr>
        <w:t xml:space="preserve"> </w:t>
      </w:r>
      <w:r w:rsidR="002A5106" w:rsidRPr="00FF484D">
        <w:rPr>
          <w:rFonts w:ascii="Calibri" w:hAnsi="Calibri"/>
        </w:rPr>
        <w:t>Bulgaria: characteristics</w:t>
      </w:r>
      <w:r w:rsidR="00035DC4">
        <w:rPr>
          <w:rFonts w:ascii="Calibri" w:hAnsi="Calibri"/>
        </w:rPr>
        <w:t xml:space="preserve"> </w:t>
      </w:r>
      <w:r w:rsidR="002A5106" w:rsidRPr="00FF484D">
        <w:rPr>
          <w:rFonts w:ascii="Calibri" w:hAnsi="Calibri"/>
        </w:rPr>
        <w:t>of</w:t>
      </w:r>
      <w:r w:rsidR="00035DC4">
        <w:rPr>
          <w:rFonts w:ascii="Calibri" w:hAnsi="Calibri"/>
        </w:rPr>
        <w:t xml:space="preserve"> </w:t>
      </w:r>
      <w:r w:rsidR="002A5106" w:rsidRPr="00FF484D">
        <w:rPr>
          <w:rFonts w:ascii="Calibri" w:hAnsi="Calibri"/>
        </w:rPr>
        <w:t>the</w:t>
      </w:r>
      <w:r w:rsidR="00035DC4">
        <w:rPr>
          <w:rFonts w:ascii="Calibri" w:hAnsi="Calibri"/>
        </w:rPr>
        <w:t xml:space="preserve"> </w:t>
      </w:r>
      <w:r w:rsidR="002A5106" w:rsidRPr="00FF484D">
        <w:rPr>
          <w:rFonts w:ascii="Calibri" w:hAnsi="Calibri"/>
        </w:rPr>
        <w:t>women, diagnosed</w:t>
      </w:r>
      <w:r w:rsidR="00035DC4">
        <w:rPr>
          <w:rFonts w:ascii="Calibri" w:hAnsi="Calibri"/>
        </w:rPr>
        <w:t xml:space="preserve"> </w:t>
      </w:r>
      <w:r w:rsidR="002A5106" w:rsidRPr="00FF484D">
        <w:rPr>
          <w:rFonts w:ascii="Calibri" w:hAnsi="Calibri"/>
        </w:rPr>
        <w:t>in</w:t>
      </w:r>
      <w:r w:rsidR="00035DC4">
        <w:rPr>
          <w:rFonts w:ascii="Calibri" w:hAnsi="Calibri"/>
        </w:rPr>
        <w:t xml:space="preserve"> </w:t>
      </w:r>
      <w:r w:rsidR="002A5106" w:rsidRPr="00FF484D">
        <w:rPr>
          <w:rFonts w:ascii="Calibri" w:hAnsi="Calibri"/>
        </w:rPr>
        <w:t>advanced</w:t>
      </w:r>
      <w:r w:rsidR="00035DC4">
        <w:rPr>
          <w:rFonts w:ascii="Calibri" w:hAnsi="Calibri"/>
        </w:rPr>
        <w:t xml:space="preserve"> </w:t>
      </w:r>
      <w:r w:rsidR="002A5106" w:rsidRPr="00FF484D">
        <w:rPr>
          <w:rFonts w:ascii="Calibri" w:hAnsi="Calibri"/>
        </w:rPr>
        <w:t xml:space="preserve">stage“ през 2011 г. и </w:t>
      </w:r>
      <w:r w:rsidR="002A5106" w:rsidRPr="00FF484D">
        <w:rPr>
          <w:rFonts w:ascii="Calibri" w:hAnsi="Calibri"/>
          <w:b/>
          <w:lang w:val="en-US"/>
        </w:rPr>
        <w:t>Balkan Award 2010</w:t>
      </w:r>
      <w:r w:rsidR="002A5106" w:rsidRPr="00FF484D">
        <w:rPr>
          <w:rFonts w:ascii="Calibri" w:hAnsi="Calibri"/>
          <w:lang w:val="en-US"/>
        </w:rPr>
        <w:t xml:space="preserve"> for Clinical Laboratory Research</w:t>
      </w:r>
      <w:r w:rsidR="002A5106" w:rsidRPr="00FF484D">
        <w:rPr>
          <w:rFonts w:ascii="Calibri" w:hAnsi="Calibri"/>
        </w:rPr>
        <w:t xml:space="preserve"> за участие в проучването </w:t>
      </w:r>
      <w:r w:rsidR="002A5106" w:rsidRPr="00FF484D">
        <w:rPr>
          <w:rFonts w:ascii="Calibri" w:hAnsi="Calibri"/>
          <w:lang w:val="en-US"/>
        </w:rPr>
        <w:t>“Influence of detection of pretreatment cytogenetic abnormalities on first complete remission and survival in adult acute lymphoblastic leukemia (ALL)”</w:t>
      </w:r>
    </w:p>
    <w:p w:rsidR="0081433C" w:rsidRPr="00FF484D" w:rsidRDefault="0081433C" w:rsidP="00FF484D">
      <w:pPr>
        <w:spacing w:line="276" w:lineRule="auto"/>
        <w:jc w:val="both"/>
        <w:rPr>
          <w:rFonts w:ascii="Calibri" w:hAnsi="Calibri"/>
        </w:rPr>
      </w:pPr>
    </w:p>
    <w:p w:rsidR="00D12B7D" w:rsidRPr="00FF484D" w:rsidRDefault="0081433C" w:rsidP="00FF484D">
      <w:pPr>
        <w:pStyle w:val="Default"/>
        <w:spacing w:after="120" w:line="276" w:lineRule="auto"/>
        <w:jc w:val="both"/>
        <w:rPr>
          <w:rFonts w:cs="Times New Roman"/>
          <w:b/>
          <w:bCs/>
        </w:rPr>
      </w:pPr>
      <w:r w:rsidRPr="00FF484D">
        <w:rPr>
          <w:rFonts w:cs="Times New Roman"/>
          <w:b/>
          <w:bCs/>
        </w:rPr>
        <w:t>Списъкът на известните цитирани публикации, от представените за участие в конкурса, съдържа 102 български цитации и 26 чуждестранни.</w:t>
      </w:r>
    </w:p>
    <w:p w:rsidR="0081433C" w:rsidRPr="00FF484D" w:rsidRDefault="0081433C" w:rsidP="00FF484D">
      <w:pPr>
        <w:pStyle w:val="Default"/>
        <w:spacing w:after="120" w:line="276" w:lineRule="auto"/>
        <w:jc w:val="both"/>
        <w:rPr>
          <w:rFonts w:cs="Times New Roman"/>
          <w:b/>
          <w:bCs/>
        </w:rPr>
      </w:pPr>
    </w:p>
    <w:p w:rsidR="0081433C" w:rsidRPr="00B51AAC" w:rsidRDefault="0081433C" w:rsidP="00FF484D">
      <w:pPr>
        <w:pStyle w:val="Default"/>
        <w:numPr>
          <w:ilvl w:val="0"/>
          <w:numId w:val="19"/>
        </w:numPr>
        <w:spacing w:after="120" w:line="276" w:lineRule="auto"/>
        <w:jc w:val="both"/>
        <w:rPr>
          <w:rFonts w:cs="Times New Roman"/>
          <w:b/>
          <w:bCs/>
          <w:lang w:val="en-GB"/>
        </w:rPr>
      </w:pPr>
      <w:r w:rsidRPr="00B51AAC">
        <w:rPr>
          <w:rFonts w:cs="Times New Roman"/>
          <w:b/>
          <w:bCs/>
        </w:rPr>
        <w:t>Анализ на учебно-преподавателската дейност</w:t>
      </w:r>
    </w:p>
    <w:p w:rsidR="0081433C" w:rsidRPr="00FF484D" w:rsidRDefault="0081433C" w:rsidP="00FF484D">
      <w:pPr>
        <w:pStyle w:val="Default"/>
        <w:spacing w:after="120" w:line="276" w:lineRule="auto"/>
        <w:jc w:val="both"/>
        <w:rPr>
          <w:rFonts w:cs="Times New Roman"/>
          <w:bCs/>
        </w:rPr>
      </w:pPr>
      <w:r w:rsidRPr="00FF484D">
        <w:rPr>
          <w:rFonts w:cs="Times New Roman"/>
          <w:bCs/>
        </w:rPr>
        <w:t>Д-р Надя Димитрова има 32 лекционни часа средногодишна натовареност за периода 2010-2014 г. като лектор на курсове за регистрация на рака у нас и в чужбина, курсове за продължаващо медицинско обучение и на научни форуми и конференции. Участва в издаването на 2 ръководства, едното от които е на английски език. Лекциите й в първия по рода си курс за регистрация на рака на руски език, проведен през септември 2014 г. в гр. Астана, Казахстан, са включени в учебните материали на Международната агенция за проучване на рака (</w:t>
      </w:r>
      <w:r w:rsidRPr="00FF484D">
        <w:rPr>
          <w:rFonts w:cs="Times New Roman"/>
          <w:bCs/>
          <w:lang w:val="en-GB"/>
        </w:rPr>
        <w:t>IARC)</w:t>
      </w:r>
      <w:r w:rsidRPr="00FF484D">
        <w:rPr>
          <w:rFonts w:cs="Times New Roman"/>
          <w:bCs/>
        </w:rPr>
        <w:t xml:space="preserve">, достъпни он-лайн от сайта на агенцията. </w:t>
      </w:r>
    </w:p>
    <w:p w:rsidR="00E03402" w:rsidRPr="00FF484D" w:rsidRDefault="00E03402" w:rsidP="00FF484D">
      <w:pPr>
        <w:pStyle w:val="Default"/>
        <w:spacing w:after="120" w:line="276" w:lineRule="auto"/>
        <w:jc w:val="both"/>
        <w:rPr>
          <w:rFonts w:cs="Times New Roman"/>
          <w:bCs/>
          <w:lang w:val="en-GB"/>
        </w:rPr>
      </w:pPr>
    </w:p>
    <w:p w:rsidR="00E03402" w:rsidRPr="00B51AAC" w:rsidRDefault="00E03402" w:rsidP="00FF484D">
      <w:pPr>
        <w:pStyle w:val="Default"/>
        <w:numPr>
          <w:ilvl w:val="0"/>
          <w:numId w:val="19"/>
        </w:numPr>
        <w:spacing w:after="120" w:line="276" w:lineRule="auto"/>
        <w:jc w:val="both"/>
        <w:rPr>
          <w:rFonts w:cs="Times New Roman"/>
          <w:b/>
          <w:bCs/>
          <w:lang w:val="en-GB"/>
        </w:rPr>
      </w:pPr>
      <w:r w:rsidRPr="00B51AAC">
        <w:rPr>
          <w:rFonts w:cs="Times New Roman"/>
          <w:b/>
          <w:bCs/>
        </w:rPr>
        <w:t>Основни тематични направления на научно-и</w:t>
      </w:r>
      <w:r w:rsidR="00B51AAC" w:rsidRPr="00B51AAC">
        <w:rPr>
          <w:rFonts w:cs="Times New Roman"/>
          <w:b/>
          <w:bCs/>
        </w:rPr>
        <w:t xml:space="preserve">зследователската дейност на         Д-р </w:t>
      </w:r>
      <w:r w:rsidRPr="00B51AAC">
        <w:rPr>
          <w:rFonts w:cs="Times New Roman"/>
          <w:b/>
          <w:bCs/>
        </w:rPr>
        <w:t>Надя Димитрова:</w:t>
      </w:r>
    </w:p>
    <w:p w:rsidR="00E03402" w:rsidRPr="00FF484D" w:rsidRDefault="00E03402" w:rsidP="005769E1">
      <w:pPr>
        <w:pStyle w:val="Default"/>
        <w:numPr>
          <w:ilvl w:val="0"/>
          <w:numId w:val="23"/>
        </w:numPr>
        <w:spacing w:after="120" w:line="276" w:lineRule="auto"/>
        <w:ind w:left="720"/>
        <w:jc w:val="both"/>
        <w:rPr>
          <w:rFonts w:cs="Times New Roman"/>
          <w:bCs/>
          <w:lang w:val="en-GB"/>
        </w:rPr>
      </w:pPr>
      <w:r w:rsidRPr="00FF484D">
        <w:rPr>
          <w:rFonts w:cs="Times New Roman"/>
          <w:bCs/>
        </w:rPr>
        <w:t>А</w:t>
      </w:r>
      <w:r w:rsidRPr="00FF484D">
        <w:rPr>
          <w:rFonts w:cs="Times New Roman"/>
          <w:bCs/>
          <w:lang w:val="en-GB"/>
        </w:rPr>
        <w:t>нализ и оценка</w:t>
      </w:r>
      <w:r w:rsidR="00B51AAC">
        <w:rPr>
          <w:rFonts w:cs="Times New Roman"/>
          <w:bCs/>
        </w:rPr>
        <w:t xml:space="preserve"> </w:t>
      </w:r>
      <w:r w:rsidRPr="00FF484D">
        <w:rPr>
          <w:rFonts w:cs="Times New Roman"/>
          <w:bCs/>
          <w:lang w:val="en-GB"/>
        </w:rPr>
        <w:t>качеството</w:t>
      </w:r>
      <w:r w:rsidR="00B51AAC">
        <w:rPr>
          <w:rFonts w:cs="Times New Roman"/>
          <w:bCs/>
        </w:rPr>
        <w:t xml:space="preserve"> </w:t>
      </w:r>
      <w:r w:rsidRPr="00FF484D">
        <w:rPr>
          <w:rFonts w:cs="Times New Roman"/>
          <w:bCs/>
          <w:lang w:val="en-GB"/>
        </w:rPr>
        <w:t>на</w:t>
      </w:r>
      <w:r w:rsidR="00B51AAC">
        <w:rPr>
          <w:rFonts w:cs="Times New Roman"/>
          <w:bCs/>
        </w:rPr>
        <w:t xml:space="preserve"> </w:t>
      </w:r>
      <w:r w:rsidRPr="00FF484D">
        <w:rPr>
          <w:rFonts w:cs="Times New Roman"/>
          <w:bCs/>
          <w:lang w:val="en-GB"/>
        </w:rPr>
        <w:t>данните в ракови</w:t>
      </w:r>
      <w:r w:rsidR="00B51AAC">
        <w:rPr>
          <w:rFonts w:cs="Times New Roman"/>
          <w:bCs/>
        </w:rPr>
        <w:t xml:space="preserve"> </w:t>
      </w:r>
      <w:r w:rsidRPr="00FF484D">
        <w:rPr>
          <w:rFonts w:cs="Times New Roman"/>
          <w:bCs/>
          <w:lang w:val="en-GB"/>
        </w:rPr>
        <w:t xml:space="preserve">регистри; </w:t>
      </w:r>
    </w:p>
    <w:p w:rsidR="00E03402" w:rsidRPr="00FF484D" w:rsidRDefault="00E03402" w:rsidP="005769E1">
      <w:pPr>
        <w:pStyle w:val="Default"/>
        <w:numPr>
          <w:ilvl w:val="0"/>
          <w:numId w:val="23"/>
        </w:numPr>
        <w:spacing w:after="120" w:line="276" w:lineRule="auto"/>
        <w:ind w:left="720"/>
        <w:jc w:val="both"/>
        <w:rPr>
          <w:rFonts w:cs="Times New Roman"/>
          <w:bCs/>
          <w:lang w:val="en-GB"/>
        </w:rPr>
      </w:pPr>
      <w:r w:rsidRPr="00FF484D">
        <w:rPr>
          <w:rFonts w:cs="Times New Roman"/>
          <w:bCs/>
          <w:lang w:val="en-GB"/>
        </w:rPr>
        <w:t>Анализ</w:t>
      </w:r>
      <w:r w:rsidR="00B51AAC">
        <w:rPr>
          <w:rFonts w:cs="Times New Roman"/>
          <w:bCs/>
        </w:rPr>
        <w:t xml:space="preserve"> </w:t>
      </w:r>
      <w:r w:rsidRPr="00FF484D">
        <w:rPr>
          <w:rFonts w:cs="Times New Roman"/>
          <w:bCs/>
          <w:lang w:val="en-GB"/>
        </w:rPr>
        <w:t>на</w:t>
      </w:r>
      <w:r w:rsidR="00B51AAC">
        <w:rPr>
          <w:rFonts w:cs="Times New Roman"/>
          <w:bCs/>
        </w:rPr>
        <w:t xml:space="preserve"> </w:t>
      </w:r>
      <w:r w:rsidRPr="00FF484D">
        <w:rPr>
          <w:rFonts w:cs="Times New Roman"/>
          <w:bCs/>
          <w:lang w:val="en-GB"/>
        </w:rPr>
        <w:t>значимостта</w:t>
      </w:r>
      <w:r w:rsidR="00B51AAC">
        <w:rPr>
          <w:rFonts w:cs="Times New Roman"/>
          <w:bCs/>
        </w:rPr>
        <w:t xml:space="preserve"> </w:t>
      </w:r>
      <w:r w:rsidRPr="00FF484D">
        <w:rPr>
          <w:rFonts w:cs="Times New Roman"/>
          <w:bCs/>
          <w:lang w:val="en-GB"/>
        </w:rPr>
        <w:t>на</w:t>
      </w:r>
      <w:r w:rsidR="00B51AAC">
        <w:rPr>
          <w:rFonts w:cs="Times New Roman"/>
          <w:bCs/>
        </w:rPr>
        <w:t xml:space="preserve"> </w:t>
      </w:r>
      <w:r w:rsidRPr="00FF484D">
        <w:rPr>
          <w:rFonts w:cs="Times New Roman"/>
          <w:bCs/>
          <w:lang w:val="en-GB"/>
        </w:rPr>
        <w:t>злокачествените</w:t>
      </w:r>
      <w:r w:rsidR="00B51AAC">
        <w:rPr>
          <w:rFonts w:cs="Times New Roman"/>
          <w:bCs/>
        </w:rPr>
        <w:t xml:space="preserve"> </w:t>
      </w:r>
      <w:r w:rsidRPr="00FF484D">
        <w:rPr>
          <w:rFonts w:cs="Times New Roman"/>
          <w:bCs/>
          <w:lang w:val="en-GB"/>
        </w:rPr>
        <w:t>заболявания</w:t>
      </w:r>
      <w:r w:rsidR="00B51AAC">
        <w:rPr>
          <w:rFonts w:cs="Times New Roman"/>
          <w:bCs/>
        </w:rPr>
        <w:t xml:space="preserve"> </w:t>
      </w:r>
      <w:r w:rsidRPr="00FF484D">
        <w:rPr>
          <w:rFonts w:cs="Times New Roman"/>
          <w:bCs/>
          <w:lang w:val="en-GB"/>
        </w:rPr>
        <w:t>на</w:t>
      </w:r>
      <w:r w:rsidR="00B51AAC">
        <w:rPr>
          <w:rFonts w:cs="Times New Roman"/>
          <w:bCs/>
        </w:rPr>
        <w:t xml:space="preserve"> </w:t>
      </w:r>
      <w:r w:rsidRPr="00FF484D">
        <w:rPr>
          <w:rFonts w:cs="Times New Roman"/>
          <w:bCs/>
          <w:lang w:val="en-GB"/>
        </w:rPr>
        <w:t>национално и международно</w:t>
      </w:r>
      <w:r w:rsidR="00B51AAC">
        <w:rPr>
          <w:rFonts w:cs="Times New Roman"/>
          <w:bCs/>
        </w:rPr>
        <w:t xml:space="preserve"> </w:t>
      </w:r>
      <w:r w:rsidRPr="00FF484D">
        <w:rPr>
          <w:rFonts w:cs="Times New Roman"/>
          <w:bCs/>
          <w:lang w:val="en-GB"/>
        </w:rPr>
        <w:t xml:space="preserve">ниво; </w:t>
      </w:r>
    </w:p>
    <w:p w:rsidR="00E03402" w:rsidRPr="00FF484D" w:rsidRDefault="00E03402" w:rsidP="005769E1">
      <w:pPr>
        <w:pStyle w:val="Default"/>
        <w:numPr>
          <w:ilvl w:val="0"/>
          <w:numId w:val="23"/>
        </w:numPr>
        <w:spacing w:after="120" w:line="276" w:lineRule="auto"/>
        <w:ind w:left="720"/>
        <w:jc w:val="both"/>
        <w:rPr>
          <w:rFonts w:cs="Times New Roman"/>
          <w:bCs/>
          <w:lang w:val="en-GB"/>
        </w:rPr>
      </w:pPr>
      <w:r w:rsidRPr="00FF484D">
        <w:rPr>
          <w:rFonts w:cs="Times New Roman"/>
          <w:bCs/>
          <w:lang w:val="en-GB"/>
        </w:rPr>
        <w:t>Анализ</w:t>
      </w:r>
      <w:r w:rsidR="00B51AAC">
        <w:rPr>
          <w:rFonts w:cs="Times New Roman"/>
          <w:bCs/>
        </w:rPr>
        <w:t xml:space="preserve"> </w:t>
      </w:r>
      <w:r w:rsidRPr="00FF484D">
        <w:rPr>
          <w:rFonts w:cs="Times New Roman"/>
          <w:bCs/>
          <w:lang w:val="en-GB"/>
        </w:rPr>
        <w:t>на</w:t>
      </w:r>
      <w:r w:rsidR="00B51AAC">
        <w:rPr>
          <w:rFonts w:cs="Times New Roman"/>
          <w:bCs/>
        </w:rPr>
        <w:t xml:space="preserve"> </w:t>
      </w:r>
      <w:r w:rsidRPr="00FF484D">
        <w:rPr>
          <w:rFonts w:cs="Times New Roman"/>
          <w:bCs/>
          <w:lang w:val="en-GB"/>
        </w:rPr>
        <w:t>прогностичните</w:t>
      </w:r>
      <w:r w:rsidR="00B51AAC">
        <w:rPr>
          <w:rFonts w:cs="Times New Roman"/>
          <w:bCs/>
        </w:rPr>
        <w:t xml:space="preserve"> </w:t>
      </w:r>
      <w:r w:rsidRPr="00FF484D">
        <w:rPr>
          <w:rFonts w:cs="Times New Roman"/>
          <w:bCs/>
          <w:lang w:val="en-GB"/>
        </w:rPr>
        <w:t>фактори, влияещи</w:t>
      </w:r>
      <w:r w:rsidR="00B51AAC">
        <w:rPr>
          <w:rFonts w:cs="Times New Roman"/>
          <w:bCs/>
        </w:rPr>
        <w:t xml:space="preserve"> </w:t>
      </w:r>
      <w:r w:rsidRPr="00FF484D">
        <w:rPr>
          <w:rFonts w:cs="Times New Roman"/>
          <w:bCs/>
          <w:lang w:val="en-GB"/>
        </w:rPr>
        <w:t>върху</w:t>
      </w:r>
      <w:r w:rsidR="00B51AAC">
        <w:rPr>
          <w:rFonts w:cs="Times New Roman"/>
          <w:bCs/>
        </w:rPr>
        <w:t xml:space="preserve"> </w:t>
      </w:r>
      <w:r w:rsidRPr="00FF484D">
        <w:rPr>
          <w:rFonts w:cs="Times New Roman"/>
          <w:bCs/>
          <w:lang w:val="en-GB"/>
        </w:rPr>
        <w:t>преживяемостта</w:t>
      </w:r>
      <w:r w:rsidR="00B51AAC">
        <w:rPr>
          <w:rFonts w:cs="Times New Roman"/>
          <w:bCs/>
        </w:rPr>
        <w:t xml:space="preserve"> </w:t>
      </w:r>
      <w:r w:rsidRPr="00FF484D">
        <w:rPr>
          <w:rFonts w:cs="Times New Roman"/>
          <w:bCs/>
          <w:lang w:val="en-GB"/>
        </w:rPr>
        <w:t>на</w:t>
      </w:r>
      <w:r w:rsidR="00B51AAC">
        <w:rPr>
          <w:rFonts w:cs="Times New Roman"/>
          <w:bCs/>
        </w:rPr>
        <w:t xml:space="preserve"> </w:t>
      </w:r>
      <w:r w:rsidRPr="00FF484D">
        <w:rPr>
          <w:rFonts w:cs="Times New Roman"/>
          <w:bCs/>
          <w:lang w:val="en-GB"/>
        </w:rPr>
        <w:t>пациенти</w:t>
      </w:r>
      <w:r w:rsidR="00B51AAC">
        <w:rPr>
          <w:rFonts w:cs="Times New Roman"/>
          <w:bCs/>
        </w:rPr>
        <w:t xml:space="preserve"> </w:t>
      </w:r>
      <w:r w:rsidRPr="00FF484D">
        <w:rPr>
          <w:rFonts w:cs="Times New Roman"/>
          <w:bCs/>
          <w:lang w:val="en-GB"/>
        </w:rPr>
        <w:t>със</w:t>
      </w:r>
      <w:r w:rsidR="00B51AAC">
        <w:rPr>
          <w:rFonts w:cs="Times New Roman"/>
          <w:bCs/>
        </w:rPr>
        <w:t xml:space="preserve"> </w:t>
      </w:r>
      <w:r w:rsidRPr="00FF484D">
        <w:rPr>
          <w:rFonts w:cs="Times New Roman"/>
          <w:bCs/>
          <w:lang w:val="en-GB"/>
        </w:rPr>
        <w:t>злокачествени</w:t>
      </w:r>
      <w:r w:rsidR="00B51AAC">
        <w:rPr>
          <w:rFonts w:cs="Times New Roman"/>
          <w:bCs/>
        </w:rPr>
        <w:t xml:space="preserve"> </w:t>
      </w:r>
      <w:r w:rsidRPr="00FF484D">
        <w:rPr>
          <w:rFonts w:cs="Times New Roman"/>
          <w:bCs/>
          <w:lang w:val="en-GB"/>
        </w:rPr>
        <w:t>заболявания.</w:t>
      </w:r>
    </w:p>
    <w:p w:rsidR="00E03402" w:rsidRPr="00FF484D" w:rsidRDefault="00E03402" w:rsidP="005769E1">
      <w:pPr>
        <w:pStyle w:val="Default"/>
        <w:spacing w:after="120" w:line="276" w:lineRule="auto"/>
        <w:jc w:val="both"/>
        <w:rPr>
          <w:rFonts w:cs="Times New Roman"/>
          <w:bCs/>
          <w:lang w:val="en-GB"/>
        </w:rPr>
      </w:pPr>
    </w:p>
    <w:p w:rsidR="00E03402" w:rsidRPr="00B51AAC" w:rsidRDefault="00E03402" w:rsidP="00FF484D">
      <w:pPr>
        <w:pStyle w:val="Default"/>
        <w:numPr>
          <w:ilvl w:val="0"/>
          <w:numId w:val="19"/>
        </w:numPr>
        <w:spacing w:after="120" w:line="276" w:lineRule="auto"/>
        <w:jc w:val="both"/>
        <w:rPr>
          <w:rFonts w:cs="Times New Roman"/>
          <w:b/>
          <w:bCs/>
        </w:rPr>
      </w:pPr>
      <w:r w:rsidRPr="00B51AAC">
        <w:rPr>
          <w:rFonts w:cs="Times New Roman"/>
          <w:b/>
          <w:bCs/>
        </w:rPr>
        <w:t>Приноси</w:t>
      </w:r>
    </w:p>
    <w:p w:rsidR="005D6DFC" w:rsidRPr="00FF484D" w:rsidRDefault="00E03402" w:rsidP="00FF484D">
      <w:pPr>
        <w:pStyle w:val="Default"/>
        <w:spacing w:after="120" w:line="276" w:lineRule="auto"/>
        <w:jc w:val="both"/>
        <w:rPr>
          <w:rFonts w:cs="Times New Roman"/>
          <w:bCs/>
        </w:rPr>
      </w:pPr>
      <w:r w:rsidRPr="00FF484D">
        <w:rPr>
          <w:rFonts w:cs="Times New Roman"/>
          <w:bCs/>
        </w:rPr>
        <w:t xml:space="preserve">В трите основни тематични направления на научно-изследователската си дейност </w:t>
      </w:r>
      <w:r w:rsidR="00B51AAC">
        <w:rPr>
          <w:rFonts w:cs="Times New Roman"/>
          <w:bCs/>
        </w:rPr>
        <w:t xml:space="preserve">       </w:t>
      </w:r>
      <w:r w:rsidRPr="00FF484D">
        <w:rPr>
          <w:rFonts w:cs="Times New Roman"/>
          <w:bCs/>
        </w:rPr>
        <w:t>Д-р Надя Димитрова има 13 оригинални приноса: 7 с научно-методичен характер и 6 – с научно-</w:t>
      </w:r>
      <w:r w:rsidR="005D6DFC" w:rsidRPr="00FF484D">
        <w:rPr>
          <w:rFonts w:cs="Times New Roman"/>
          <w:bCs/>
        </w:rPr>
        <w:t>приложен:</w:t>
      </w:r>
    </w:p>
    <w:p w:rsidR="005D6DFC" w:rsidRPr="00FF484D" w:rsidRDefault="005D6DFC" w:rsidP="00FF484D">
      <w:pPr>
        <w:pStyle w:val="Default"/>
        <w:spacing w:after="120" w:line="276" w:lineRule="auto"/>
        <w:ind w:left="360"/>
        <w:jc w:val="both"/>
        <w:rPr>
          <w:b/>
          <w:bCs/>
        </w:rPr>
      </w:pPr>
      <w:r w:rsidRPr="00FF484D">
        <w:rPr>
          <w:b/>
          <w:bCs/>
        </w:rPr>
        <w:t>С научно-методичен характер:</w:t>
      </w:r>
    </w:p>
    <w:p w:rsidR="005D6DFC" w:rsidRPr="00FF484D" w:rsidRDefault="005D6DFC" w:rsidP="00FF484D">
      <w:pPr>
        <w:pStyle w:val="Default"/>
        <w:numPr>
          <w:ilvl w:val="0"/>
          <w:numId w:val="21"/>
        </w:numPr>
        <w:spacing w:after="120" w:line="276" w:lineRule="auto"/>
        <w:jc w:val="both"/>
        <w:rPr>
          <w:bCs/>
        </w:rPr>
      </w:pPr>
      <w:r w:rsidRPr="00FF484D">
        <w:rPr>
          <w:bCs/>
        </w:rPr>
        <w:t>Извършен е преглед, критичен анализ и систематизация на методите за оценка качеството на данните в раковите регистри, като са използвани най-значимите съвременни източници. Обоснована е необходимостта от комплексна оценка на качеството на данните в раковия регистър.</w:t>
      </w:r>
    </w:p>
    <w:p w:rsidR="005D6DFC" w:rsidRPr="00FF484D" w:rsidRDefault="005D6DFC" w:rsidP="00FF484D">
      <w:pPr>
        <w:pStyle w:val="Default"/>
        <w:numPr>
          <w:ilvl w:val="0"/>
          <w:numId w:val="21"/>
        </w:numPr>
        <w:spacing w:after="120" w:line="276" w:lineRule="auto"/>
        <w:jc w:val="both"/>
        <w:rPr>
          <w:bCs/>
        </w:rPr>
      </w:pPr>
      <w:r w:rsidRPr="00FF484D">
        <w:rPr>
          <w:bCs/>
        </w:rPr>
        <w:lastRenderedPageBreak/>
        <w:t>Разработен е алгоритъм за комплексна оценка качеството на данните в Българския национален раков регистър (БНРР), съобразен с организацията на дейностите по регистрация и структурата на базата данни.</w:t>
      </w:r>
    </w:p>
    <w:p w:rsidR="005D6DFC" w:rsidRPr="00FF484D" w:rsidRDefault="005D6DFC" w:rsidP="00FF484D">
      <w:pPr>
        <w:pStyle w:val="Default"/>
        <w:numPr>
          <w:ilvl w:val="0"/>
          <w:numId w:val="21"/>
        </w:numPr>
        <w:spacing w:after="120" w:line="276" w:lineRule="auto"/>
        <w:jc w:val="both"/>
        <w:rPr>
          <w:bCs/>
        </w:rPr>
      </w:pPr>
      <w:r w:rsidRPr="00FF484D">
        <w:rPr>
          <w:bCs/>
        </w:rPr>
        <w:t>Систематизирани и адаптирани са адекватни методи за количествена оценка на различните аспекти на качеството на данните в БНРР, който подход може да се използва и в други регистри.</w:t>
      </w:r>
    </w:p>
    <w:p w:rsidR="005D6DFC" w:rsidRPr="00FF484D" w:rsidRDefault="005D6DFC" w:rsidP="00FF484D">
      <w:pPr>
        <w:pStyle w:val="Default"/>
        <w:numPr>
          <w:ilvl w:val="0"/>
          <w:numId w:val="21"/>
        </w:numPr>
        <w:spacing w:after="120" w:line="276" w:lineRule="auto"/>
        <w:jc w:val="both"/>
        <w:rPr>
          <w:bCs/>
        </w:rPr>
      </w:pPr>
      <w:r w:rsidRPr="00FF484D">
        <w:rPr>
          <w:bCs/>
        </w:rPr>
        <w:t xml:space="preserve">Направени са научно обосновани изводи и препоръки за осигуряване на </w:t>
      </w:r>
      <w:r w:rsidR="00B51AAC">
        <w:rPr>
          <w:bCs/>
        </w:rPr>
        <w:t xml:space="preserve">добро </w:t>
      </w:r>
      <w:r w:rsidRPr="00FF484D">
        <w:rPr>
          <w:bCs/>
        </w:rPr>
        <w:t>качество</w:t>
      </w:r>
      <w:r w:rsidR="00B51AAC">
        <w:rPr>
          <w:bCs/>
        </w:rPr>
        <w:t xml:space="preserve"> </w:t>
      </w:r>
      <w:r w:rsidRPr="00FF484D">
        <w:rPr>
          <w:bCs/>
        </w:rPr>
        <w:t>на данните в БНРР и използването им в дейностите по контрол на злокачествените заболявания.</w:t>
      </w:r>
    </w:p>
    <w:p w:rsidR="005D6DFC" w:rsidRPr="00FF484D" w:rsidRDefault="005D6DFC" w:rsidP="00FF484D">
      <w:pPr>
        <w:pStyle w:val="Default"/>
        <w:numPr>
          <w:ilvl w:val="0"/>
          <w:numId w:val="21"/>
        </w:numPr>
        <w:spacing w:after="120" w:line="276" w:lineRule="auto"/>
        <w:jc w:val="both"/>
        <w:rPr>
          <w:bCs/>
        </w:rPr>
      </w:pPr>
      <w:r w:rsidRPr="00FF484D">
        <w:rPr>
          <w:bCs/>
        </w:rPr>
        <w:t>Обобщени и систематизирани са знанията за множествените тумори и е разработен и приложен метод за анализ на данните за множествените злокачествени заболявания от БНРР.</w:t>
      </w:r>
    </w:p>
    <w:p w:rsidR="005D6DFC" w:rsidRPr="00FF484D" w:rsidRDefault="005D6DFC" w:rsidP="00FF484D">
      <w:pPr>
        <w:pStyle w:val="Default"/>
        <w:numPr>
          <w:ilvl w:val="0"/>
          <w:numId w:val="21"/>
        </w:numPr>
        <w:spacing w:after="120" w:line="276" w:lineRule="auto"/>
        <w:jc w:val="both"/>
        <w:rPr>
          <w:bCs/>
        </w:rPr>
      </w:pPr>
      <w:r w:rsidRPr="00FF484D">
        <w:rPr>
          <w:bCs/>
        </w:rPr>
        <w:t>Разработен е комплексен анализ и оценка на организацията на дейностите по регистрация на рака и качеството на данните на раковите регистри в Саудитска Арабия, Молдова и Хърватия, като са дадени препоръки за тяхното подобряване в съответствие с международните стандарти.</w:t>
      </w:r>
    </w:p>
    <w:p w:rsidR="005D6DFC" w:rsidRPr="00FF484D" w:rsidRDefault="005D6DFC" w:rsidP="00FF484D">
      <w:pPr>
        <w:pStyle w:val="Default"/>
        <w:numPr>
          <w:ilvl w:val="0"/>
          <w:numId w:val="21"/>
        </w:numPr>
        <w:spacing w:after="120" w:line="276" w:lineRule="auto"/>
        <w:jc w:val="both"/>
        <w:rPr>
          <w:bCs/>
          <w:lang w:val="ru-RU"/>
        </w:rPr>
      </w:pPr>
      <w:r w:rsidRPr="00FF484D">
        <w:rPr>
          <w:bCs/>
        </w:rPr>
        <w:t>Създадено е ръководство</w:t>
      </w:r>
      <w:r w:rsidR="00B51AAC">
        <w:rPr>
          <w:bCs/>
        </w:rPr>
        <w:t xml:space="preserve"> на английски език</w:t>
      </w:r>
      <w:r w:rsidRPr="00FF484D">
        <w:rPr>
          <w:bCs/>
        </w:rPr>
        <w:t xml:space="preserve"> за Европейските ракови регистри за унифицирана проверка на качеството на данните, интегриращо опита и на БНРР относно регистрация на информацията за стадий на заболяването и проведено лечение и за първи път е определено  съдържанието и е проведен лекционен курс по регистрация на рака на руски език.</w:t>
      </w:r>
    </w:p>
    <w:p w:rsidR="005D6DFC" w:rsidRPr="00FF484D" w:rsidRDefault="005D6DFC" w:rsidP="00FF484D">
      <w:pPr>
        <w:pStyle w:val="Default"/>
        <w:spacing w:after="120" w:line="276" w:lineRule="auto"/>
        <w:jc w:val="both"/>
        <w:rPr>
          <w:bCs/>
        </w:rPr>
      </w:pPr>
      <w:r w:rsidRPr="00FF484D">
        <w:rPr>
          <w:b/>
          <w:bCs/>
        </w:rPr>
        <w:t>С научно-приложен характер:</w:t>
      </w:r>
    </w:p>
    <w:p w:rsidR="005D6DFC" w:rsidRPr="00FF484D" w:rsidRDefault="005D6DFC" w:rsidP="00FF484D">
      <w:pPr>
        <w:pStyle w:val="Default"/>
        <w:numPr>
          <w:ilvl w:val="0"/>
          <w:numId w:val="21"/>
        </w:numPr>
        <w:spacing w:after="120" w:line="276" w:lineRule="auto"/>
        <w:jc w:val="both"/>
        <w:rPr>
          <w:bCs/>
        </w:rPr>
      </w:pPr>
      <w:r w:rsidRPr="00FF484D">
        <w:rPr>
          <w:bCs/>
        </w:rPr>
        <w:t>Избрани са методи и са определени тенденциите на заболяемостта и смъртността от рак на млечна жлеза по области в България, за периода 1993-2010 г.; тенденциите в заболяемостта от карцином на ларинкс по стадии в България; тенденциите за заболяемостта от карцином на простата по стадии и моделите на терапевтично поведение по възрастови групи в България.</w:t>
      </w:r>
    </w:p>
    <w:p w:rsidR="005D6DFC" w:rsidRPr="00FF484D" w:rsidRDefault="005D6DFC" w:rsidP="00FF484D">
      <w:pPr>
        <w:pStyle w:val="Default"/>
        <w:numPr>
          <w:ilvl w:val="0"/>
          <w:numId w:val="21"/>
        </w:numPr>
        <w:spacing w:after="120" w:line="276" w:lineRule="auto"/>
        <w:jc w:val="both"/>
        <w:rPr>
          <w:bCs/>
        </w:rPr>
      </w:pPr>
      <w:r w:rsidRPr="00FF484D">
        <w:rPr>
          <w:bCs/>
        </w:rPr>
        <w:t>Направен е сравнителен анализ на тенденциите за заболяемост, смъртност и преживяемост от злокачествени заболявания на женски полови органи и млечна жлеза в България и Европейските показатели.</w:t>
      </w:r>
    </w:p>
    <w:p w:rsidR="005D6DFC" w:rsidRPr="00FF484D" w:rsidRDefault="005D6DFC" w:rsidP="00FF484D">
      <w:pPr>
        <w:pStyle w:val="Default"/>
        <w:numPr>
          <w:ilvl w:val="0"/>
          <w:numId w:val="21"/>
        </w:numPr>
        <w:spacing w:after="120" w:line="276" w:lineRule="auto"/>
        <w:jc w:val="both"/>
        <w:rPr>
          <w:bCs/>
        </w:rPr>
      </w:pPr>
      <w:r w:rsidRPr="00FF484D">
        <w:rPr>
          <w:bCs/>
        </w:rPr>
        <w:t xml:space="preserve"> Определени са за Югоизточна Европа тенденциите в заболяемостта и смъртността от 17-те най-чести злокачествени заболявания и на заболяемостта и смъртността от левкемия и лимфом при децата.</w:t>
      </w:r>
    </w:p>
    <w:p w:rsidR="005D6DFC" w:rsidRPr="00FF484D" w:rsidRDefault="005D6DFC" w:rsidP="00FF484D">
      <w:pPr>
        <w:pStyle w:val="Default"/>
        <w:numPr>
          <w:ilvl w:val="0"/>
          <w:numId w:val="21"/>
        </w:numPr>
        <w:spacing w:after="120" w:line="276" w:lineRule="auto"/>
        <w:jc w:val="both"/>
        <w:rPr>
          <w:bCs/>
        </w:rPr>
      </w:pPr>
      <w:r w:rsidRPr="00FF484D">
        <w:rPr>
          <w:bCs/>
        </w:rPr>
        <w:t xml:space="preserve"> Количествено са определени тенденциите в заболяемостта от рак на млечната жлеза при млади жени до 40 г. в 7 Европейски държави, както и на тенденциите в заболяемостта от 6 чести злокачествени заболявания в София-град и в Цюрих.</w:t>
      </w:r>
    </w:p>
    <w:p w:rsidR="005D6DFC" w:rsidRPr="00FF484D" w:rsidRDefault="005D6DFC" w:rsidP="00FF484D">
      <w:pPr>
        <w:pStyle w:val="Default"/>
        <w:numPr>
          <w:ilvl w:val="0"/>
          <w:numId w:val="21"/>
        </w:numPr>
        <w:spacing w:after="120" w:line="276" w:lineRule="auto"/>
        <w:jc w:val="both"/>
        <w:rPr>
          <w:bCs/>
        </w:rPr>
      </w:pPr>
      <w:r w:rsidRPr="00FF484D">
        <w:rPr>
          <w:bCs/>
        </w:rPr>
        <w:lastRenderedPageBreak/>
        <w:t>Анализирани са фактори за късно диагностициране на рак на млечната жлеза и са изучени някои характеристики на лечебните заведения като фактор за преживяемостта от този вид рак.</w:t>
      </w:r>
    </w:p>
    <w:p w:rsidR="005D6DFC" w:rsidRPr="00FF484D" w:rsidRDefault="005D6DFC" w:rsidP="00FF484D">
      <w:pPr>
        <w:pStyle w:val="Default"/>
        <w:numPr>
          <w:ilvl w:val="0"/>
          <w:numId w:val="21"/>
        </w:numPr>
        <w:spacing w:after="120" w:line="276" w:lineRule="auto"/>
        <w:jc w:val="both"/>
        <w:rPr>
          <w:bCs/>
        </w:rPr>
      </w:pPr>
      <w:r w:rsidRPr="00FF484D">
        <w:rPr>
          <w:bCs/>
        </w:rPr>
        <w:t xml:space="preserve"> Изследвана е зависимостта между преживяемостта на пациенти с рак на маточно тяло и вида лечебно заведение за хирургично лечение, по стадии.</w:t>
      </w:r>
    </w:p>
    <w:p w:rsidR="00E03402" w:rsidRPr="00FF484D" w:rsidRDefault="00E03402" w:rsidP="00FF484D">
      <w:pPr>
        <w:pStyle w:val="Default"/>
        <w:spacing w:after="120" w:line="276" w:lineRule="auto"/>
        <w:jc w:val="both"/>
        <w:rPr>
          <w:rFonts w:cs="Times New Roman"/>
          <w:bCs/>
        </w:rPr>
      </w:pPr>
    </w:p>
    <w:p w:rsidR="0081433C" w:rsidRPr="00B51AAC" w:rsidRDefault="00B51AAC" w:rsidP="00FF484D">
      <w:pPr>
        <w:pStyle w:val="Default"/>
        <w:numPr>
          <w:ilvl w:val="0"/>
          <w:numId w:val="19"/>
        </w:numPr>
        <w:spacing w:after="120" w:line="276" w:lineRule="auto"/>
        <w:jc w:val="both"/>
        <w:rPr>
          <w:rFonts w:cs="Times New Roman"/>
          <w:b/>
          <w:bCs/>
          <w:lang w:val="en-GB"/>
        </w:rPr>
      </w:pPr>
      <w:r>
        <w:rPr>
          <w:rFonts w:cs="Times New Roman"/>
          <w:bCs/>
        </w:rPr>
        <w:t xml:space="preserve"> </w:t>
      </w:r>
      <w:r w:rsidR="005D6DFC" w:rsidRPr="00B51AAC">
        <w:rPr>
          <w:rFonts w:cs="Times New Roman"/>
          <w:b/>
          <w:bCs/>
        </w:rPr>
        <w:t>Оценка на научните трудове според критериите в Правилника</w:t>
      </w:r>
      <w:r w:rsidR="00936F58" w:rsidRPr="00B51AAC">
        <w:rPr>
          <w:rFonts w:cs="Times New Roman"/>
          <w:b/>
          <w:bCs/>
        </w:rPr>
        <w:t xml:space="preserve"> за научните степени и звания в </w:t>
      </w:r>
      <w:r w:rsidR="005D6DFC" w:rsidRPr="00B51AAC">
        <w:rPr>
          <w:rFonts w:cs="Times New Roman"/>
          <w:b/>
          <w:bCs/>
        </w:rPr>
        <w:t>СБАЛ</w:t>
      </w:r>
      <w:r w:rsidR="00936F58" w:rsidRPr="00B51AAC">
        <w:rPr>
          <w:rFonts w:cs="Times New Roman"/>
          <w:b/>
          <w:bCs/>
        </w:rPr>
        <w:t xml:space="preserve"> по онкология-ЕАД</w:t>
      </w:r>
    </w:p>
    <w:p w:rsidR="00936F58" w:rsidRDefault="00936F58" w:rsidP="00936F58">
      <w:pPr>
        <w:pStyle w:val="Default"/>
        <w:spacing w:after="120"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Научните трудове на Д-р Надя Димитрова са оценени според качествените и количествени критерии от Приложения 3 и 4 на Правилника за научните степени и звания в СБАЛ по онкология-ЕАД, както следва:</w:t>
      </w:r>
    </w:p>
    <w:p w:rsidR="00936F58" w:rsidRPr="00945671" w:rsidRDefault="00945671" w:rsidP="00936F58">
      <w:pPr>
        <w:pStyle w:val="Default"/>
        <w:numPr>
          <w:ilvl w:val="0"/>
          <w:numId w:val="24"/>
        </w:numPr>
        <w:spacing w:after="120" w:line="276" w:lineRule="auto"/>
        <w:jc w:val="both"/>
        <w:rPr>
          <w:rFonts w:cs="Times New Roman"/>
          <w:bCs/>
          <w:lang w:val="en-GB"/>
        </w:rPr>
      </w:pPr>
      <w:r>
        <w:rPr>
          <w:rFonts w:cs="Times New Roman"/>
          <w:bCs/>
        </w:rPr>
        <w:t>Научно-изследователска дейност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9"/>
        <w:gridCol w:w="2854"/>
        <w:gridCol w:w="2875"/>
      </w:tblGrid>
      <w:tr w:rsidR="00162668" w:rsidRPr="00162668" w:rsidTr="00162668">
        <w:tc>
          <w:tcPr>
            <w:tcW w:w="3096" w:type="dxa"/>
            <w:shd w:val="clear" w:color="auto" w:fill="auto"/>
          </w:tcPr>
          <w:p w:rsidR="00945671" w:rsidRPr="00162668" w:rsidRDefault="00945671" w:rsidP="00162668">
            <w:pPr>
              <w:pStyle w:val="Default"/>
              <w:spacing w:after="120" w:line="276" w:lineRule="auto"/>
              <w:jc w:val="center"/>
              <w:rPr>
                <w:rFonts w:cs="Times New Roman"/>
                <w:b/>
                <w:bCs/>
              </w:rPr>
            </w:pPr>
            <w:r w:rsidRPr="00162668">
              <w:rPr>
                <w:rFonts w:cs="Times New Roman"/>
                <w:b/>
                <w:bCs/>
              </w:rPr>
              <w:t>Качествен критерий</w:t>
            </w:r>
          </w:p>
        </w:tc>
        <w:tc>
          <w:tcPr>
            <w:tcW w:w="3096" w:type="dxa"/>
            <w:shd w:val="clear" w:color="auto" w:fill="auto"/>
          </w:tcPr>
          <w:p w:rsidR="00945671" w:rsidRPr="00162668" w:rsidRDefault="00945671" w:rsidP="00162668">
            <w:pPr>
              <w:pStyle w:val="Default"/>
              <w:spacing w:after="120" w:line="276" w:lineRule="auto"/>
              <w:jc w:val="center"/>
              <w:rPr>
                <w:rFonts w:cs="Times New Roman"/>
                <w:b/>
                <w:bCs/>
              </w:rPr>
            </w:pPr>
            <w:r w:rsidRPr="00162668">
              <w:rPr>
                <w:rFonts w:cs="Times New Roman"/>
                <w:b/>
                <w:bCs/>
              </w:rPr>
              <w:t>Количествен критерий</w:t>
            </w:r>
          </w:p>
        </w:tc>
        <w:tc>
          <w:tcPr>
            <w:tcW w:w="3096" w:type="dxa"/>
            <w:shd w:val="clear" w:color="auto" w:fill="auto"/>
          </w:tcPr>
          <w:p w:rsidR="00945671" w:rsidRPr="00162668" w:rsidRDefault="00945671" w:rsidP="00162668">
            <w:pPr>
              <w:pStyle w:val="Default"/>
              <w:spacing w:after="120" w:line="276" w:lineRule="auto"/>
              <w:jc w:val="center"/>
              <w:rPr>
                <w:rFonts w:cs="Times New Roman"/>
                <w:b/>
                <w:bCs/>
              </w:rPr>
            </w:pPr>
            <w:r w:rsidRPr="00162668">
              <w:rPr>
                <w:rFonts w:cs="Times New Roman"/>
                <w:b/>
                <w:bCs/>
              </w:rPr>
              <w:t>Изпълнено</w:t>
            </w:r>
          </w:p>
        </w:tc>
      </w:tr>
      <w:tr w:rsidR="00162668" w:rsidRPr="00162668" w:rsidTr="00162668">
        <w:tc>
          <w:tcPr>
            <w:tcW w:w="3096" w:type="dxa"/>
            <w:shd w:val="clear" w:color="auto" w:fill="auto"/>
          </w:tcPr>
          <w:p w:rsidR="00945671" w:rsidRPr="00162668" w:rsidRDefault="00945671" w:rsidP="00162668">
            <w:pPr>
              <w:pStyle w:val="Default"/>
              <w:spacing w:after="120" w:line="276" w:lineRule="auto"/>
              <w:jc w:val="center"/>
              <w:rPr>
                <w:rFonts w:cs="Times New Roman"/>
                <w:bCs/>
              </w:rPr>
            </w:pPr>
            <w:r w:rsidRPr="00162668">
              <w:rPr>
                <w:rFonts w:cs="Times New Roman"/>
                <w:bCs/>
              </w:rPr>
              <w:t>Реални публикации и научни обзори</w:t>
            </w:r>
          </w:p>
        </w:tc>
        <w:tc>
          <w:tcPr>
            <w:tcW w:w="3096" w:type="dxa"/>
            <w:shd w:val="clear" w:color="auto" w:fill="auto"/>
          </w:tcPr>
          <w:p w:rsidR="00945671" w:rsidRPr="00162668" w:rsidRDefault="00945671" w:rsidP="00162668">
            <w:pPr>
              <w:pStyle w:val="Default"/>
              <w:spacing w:after="120" w:line="276" w:lineRule="auto"/>
              <w:jc w:val="center"/>
              <w:rPr>
                <w:rFonts w:cs="Times New Roman"/>
                <w:bCs/>
              </w:rPr>
            </w:pPr>
            <w:r w:rsidRPr="00162668">
              <w:rPr>
                <w:rFonts w:cs="Times New Roman"/>
                <w:bCs/>
              </w:rPr>
              <w:t>20 и повече</w:t>
            </w:r>
          </w:p>
        </w:tc>
        <w:tc>
          <w:tcPr>
            <w:tcW w:w="3096" w:type="dxa"/>
            <w:shd w:val="clear" w:color="auto" w:fill="auto"/>
          </w:tcPr>
          <w:p w:rsidR="00945671" w:rsidRPr="00162668" w:rsidRDefault="00945671" w:rsidP="00162668">
            <w:pPr>
              <w:pStyle w:val="Default"/>
              <w:spacing w:after="120" w:line="276" w:lineRule="auto"/>
              <w:jc w:val="center"/>
              <w:rPr>
                <w:rFonts w:cs="Times New Roman"/>
                <w:bCs/>
              </w:rPr>
            </w:pPr>
            <w:r w:rsidRPr="00162668">
              <w:rPr>
                <w:rFonts w:cs="Times New Roman"/>
                <w:bCs/>
              </w:rPr>
              <w:t>46</w:t>
            </w:r>
          </w:p>
        </w:tc>
      </w:tr>
      <w:tr w:rsidR="00162668" w:rsidRPr="00162668" w:rsidTr="00162668">
        <w:tc>
          <w:tcPr>
            <w:tcW w:w="3096" w:type="dxa"/>
            <w:shd w:val="clear" w:color="auto" w:fill="auto"/>
          </w:tcPr>
          <w:p w:rsidR="00945671" w:rsidRPr="00162668" w:rsidRDefault="00945671" w:rsidP="00162668">
            <w:pPr>
              <w:pStyle w:val="Default"/>
              <w:spacing w:after="120" w:line="276" w:lineRule="auto"/>
              <w:jc w:val="center"/>
              <w:rPr>
                <w:rFonts w:cs="Times New Roman"/>
                <w:bCs/>
              </w:rPr>
            </w:pPr>
            <w:r w:rsidRPr="00162668">
              <w:rPr>
                <w:rFonts w:cs="Times New Roman"/>
                <w:bCs/>
              </w:rPr>
              <w:t>В списания с импакт фактор</w:t>
            </w:r>
          </w:p>
        </w:tc>
        <w:tc>
          <w:tcPr>
            <w:tcW w:w="3096" w:type="dxa"/>
            <w:shd w:val="clear" w:color="auto" w:fill="auto"/>
          </w:tcPr>
          <w:p w:rsidR="00945671" w:rsidRPr="00162668" w:rsidRDefault="00945671" w:rsidP="00162668">
            <w:pPr>
              <w:pStyle w:val="Default"/>
              <w:spacing w:after="120" w:line="276" w:lineRule="auto"/>
              <w:jc w:val="center"/>
              <w:rPr>
                <w:rFonts w:cs="Times New Roman"/>
                <w:bCs/>
              </w:rPr>
            </w:pPr>
            <w:r w:rsidRPr="00162668">
              <w:rPr>
                <w:rFonts w:cs="Times New Roman"/>
                <w:bCs/>
              </w:rPr>
              <w:t>поне 3</w:t>
            </w:r>
          </w:p>
        </w:tc>
        <w:tc>
          <w:tcPr>
            <w:tcW w:w="3096" w:type="dxa"/>
            <w:shd w:val="clear" w:color="auto" w:fill="auto"/>
          </w:tcPr>
          <w:p w:rsidR="00945671" w:rsidRPr="00162668" w:rsidRDefault="00945671" w:rsidP="00162668">
            <w:pPr>
              <w:pStyle w:val="Default"/>
              <w:spacing w:after="120" w:line="276" w:lineRule="auto"/>
              <w:jc w:val="center"/>
              <w:rPr>
                <w:rFonts w:cs="Times New Roman"/>
                <w:bCs/>
              </w:rPr>
            </w:pPr>
            <w:r w:rsidRPr="00162668">
              <w:rPr>
                <w:rFonts w:cs="Times New Roman"/>
                <w:bCs/>
              </w:rPr>
              <w:t>6</w:t>
            </w:r>
          </w:p>
        </w:tc>
      </w:tr>
      <w:tr w:rsidR="00162668" w:rsidRPr="00162668" w:rsidTr="00162668">
        <w:tc>
          <w:tcPr>
            <w:tcW w:w="3096" w:type="dxa"/>
            <w:shd w:val="clear" w:color="auto" w:fill="auto"/>
          </w:tcPr>
          <w:p w:rsidR="00945671" w:rsidRPr="00162668" w:rsidRDefault="00945671" w:rsidP="00162668">
            <w:pPr>
              <w:pStyle w:val="Default"/>
              <w:spacing w:after="120" w:line="276" w:lineRule="auto"/>
              <w:jc w:val="center"/>
              <w:rPr>
                <w:rFonts w:cs="Times New Roman"/>
                <w:bCs/>
              </w:rPr>
            </w:pPr>
            <w:r w:rsidRPr="00162668">
              <w:rPr>
                <w:rFonts w:cs="Times New Roman"/>
                <w:bCs/>
              </w:rPr>
              <w:t>Първи автор</w:t>
            </w:r>
          </w:p>
        </w:tc>
        <w:tc>
          <w:tcPr>
            <w:tcW w:w="3096" w:type="dxa"/>
            <w:shd w:val="clear" w:color="auto" w:fill="auto"/>
          </w:tcPr>
          <w:p w:rsidR="00945671" w:rsidRPr="00162668" w:rsidRDefault="00945671" w:rsidP="00162668">
            <w:pPr>
              <w:pStyle w:val="Default"/>
              <w:spacing w:after="120" w:line="276" w:lineRule="auto"/>
              <w:jc w:val="center"/>
              <w:rPr>
                <w:rFonts w:cs="Times New Roman"/>
                <w:bCs/>
              </w:rPr>
            </w:pPr>
            <w:r w:rsidRPr="00162668">
              <w:rPr>
                <w:rFonts w:cs="Times New Roman"/>
                <w:bCs/>
              </w:rPr>
              <w:t>поне в 7</w:t>
            </w:r>
          </w:p>
        </w:tc>
        <w:tc>
          <w:tcPr>
            <w:tcW w:w="3096" w:type="dxa"/>
            <w:shd w:val="clear" w:color="auto" w:fill="auto"/>
          </w:tcPr>
          <w:p w:rsidR="00945671" w:rsidRPr="00162668" w:rsidRDefault="00945671" w:rsidP="00162668">
            <w:pPr>
              <w:pStyle w:val="Default"/>
              <w:spacing w:after="120" w:line="276" w:lineRule="auto"/>
              <w:jc w:val="center"/>
              <w:rPr>
                <w:rFonts w:cs="Times New Roman"/>
                <w:bCs/>
              </w:rPr>
            </w:pPr>
            <w:r w:rsidRPr="00162668">
              <w:rPr>
                <w:rFonts w:cs="Times New Roman"/>
                <w:bCs/>
              </w:rPr>
              <w:t>17</w:t>
            </w:r>
          </w:p>
        </w:tc>
      </w:tr>
      <w:tr w:rsidR="00945671" w:rsidRPr="00162668" w:rsidTr="00162668">
        <w:tc>
          <w:tcPr>
            <w:tcW w:w="3096" w:type="dxa"/>
            <w:shd w:val="clear" w:color="auto" w:fill="auto"/>
          </w:tcPr>
          <w:p w:rsidR="00945671" w:rsidRPr="00162668" w:rsidRDefault="00945671" w:rsidP="00162668">
            <w:pPr>
              <w:pStyle w:val="Default"/>
              <w:spacing w:after="120" w:line="276" w:lineRule="auto"/>
              <w:jc w:val="center"/>
              <w:rPr>
                <w:rFonts w:cs="Times New Roman"/>
                <w:bCs/>
              </w:rPr>
            </w:pPr>
            <w:r w:rsidRPr="00162668">
              <w:rPr>
                <w:rFonts w:cs="Times New Roman"/>
                <w:bCs/>
              </w:rPr>
              <w:t>Цитирания</w:t>
            </w:r>
          </w:p>
        </w:tc>
        <w:tc>
          <w:tcPr>
            <w:tcW w:w="3096" w:type="dxa"/>
            <w:shd w:val="clear" w:color="auto" w:fill="auto"/>
          </w:tcPr>
          <w:p w:rsidR="00945671" w:rsidRPr="00162668" w:rsidRDefault="00945671" w:rsidP="00162668">
            <w:pPr>
              <w:pStyle w:val="Default"/>
              <w:spacing w:after="120" w:line="276" w:lineRule="auto"/>
              <w:jc w:val="center"/>
              <w:rPr>
                <w:rFonts w:cs="Times New Roman"/>
                <w:bCs/>
              </w:rPr>
            </w:pPr>
            <w:r w:rsidRPr="00162668">
              <w:rPr>
                <w:rFonts w:cs="Times New Roman"/>
                <w:bCs/>
              </w:rPr>
              <w:t>10</w:t>
            </w:r>
          </w:p>
        </w:tc>
        <w:tc>
          <w:tcPr>
            <w:tcW w:w="3096" w:type="dxa"/>
            <w:shd w:val="clear" w:color="auto" w:fill="auto"/>
          </w:tcPr>
          <w:p w:rsidR="00945671" w:rsidRPr="00162668" w:rsidRDefault="00945671" w:rsidP="00162668">
            <w:pPr>
              <w:pStyle w:val="Default"/>
              <w:spacing w:after="120" w:line="276" w:lineRule="auto"/>
              <w:jc w:val="center"/>
              <w:rPr>
                <w:rFonts w:cs="Times New Roman"/>
                <w:bCs/>
              </w:rPr>
            </w:pPr>
            <w:r w:rsidRPr="00162668">
              <w:rPr>
                <w:rFonts w:cs="Times New Roman"/>
                <w:bCs/>
              </w:rPr>
              <w:t>102 български цитации и 26 чуждестранни</w:t>
            </w:r>
          </w:p>
        </w:tc>
      </w:tr>
    </w:tbl>
    <w:p w:rsidR="00B51AAC" w:rsidRDefault="00B51AAC" w:rsidP="00CC2A70">
      <w:pPr>
        <w:pStyle w:val="Default"/>
        <w:spacing w:after="120" w:line="276" w:lineRule="auto"/>
        <w:jc w:val="both"/>
        <w:rPr>
          <w:rFonts w:cs="Times New Roman"/>
          <w:bCs/>
        </w:rPr>
      </w:pPr>
    </w:p>
    <w:p w:rsidR="00945671" w:rsidRPr="00CC2A70" w:rsidRDefault="00CC2A70" w:rsidP="00CC2A70">
      <w:pPr>
        <w:pStyle w:val="Default"/>
        <w:spacing w:after="120"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От представените в таблицата резултати се вижда, че Д-р Надя Димитрова изпълнява качествените и количествени критерии</w:t>
      </w:r>
      <w:r w:rsidR="009C7FF9">
        <w:rPr>
          <w:rFonts w:cs="Times New Roman"/>
          <w:bCs/>
        </w:rPr>
        <w:t xml:space="preserve"> за научно-изследователска дейност </w:t>
      </w:r>
      <w:r>
        <w:rPr>
          <w:rFonts w:cs="Times New Roman"/>
          <w:bCs/>
        </w:rPr>
        <w:t>според изискванията при конкурс за длъжността „доцент“.</w:t>
      </w:r>
    </w:p>
    <w:p w:rsidR="00936F58" w:rsidRPr="00CC2A70" w:rsidRDefault="00CC2A70" w:rsidP="00CC2A70">
      <w:pPr>
        <w:pStyle w:val="Default"/>
        <w:numPr>
          <w:ilvl w:val="0"/>
          <w:numId w:val="24"/>
        </w:numPr>
        <w:spacing w:after="120"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Научна активност</w:t>
      </w:r>
    </w:p>
    <w:p w:rsidR="00936F58" w:rsidRDefault="00CC2A70" w:rsidP="00CC2A70">
      <w:pPr>
        <w:pStyle w:val="Default"/>
        <w:spacing w:after="120" w:line="276" w:lineRule="auto"/>
        <w:jc w:val="both"/>
        <w:rPr>
          <w:rFonts w:cs="Times New Roman"/>
          <w:bCs/>
        </w:rPr>
      </w:pPr>
      <w:r w:rsidRPr="00CC2A70">
        <w:rPr>
          <w:rFonts w:cs="Times New Roman"/>
          <w:bCs/>
        </w:rPr>
        <w:t xml:space="preserve">Представените доказателства за научна активност </w:t>
      </w:r>
      <w:r>
        <w:rPr>
          <w:rFonts w:cs="Times New Roman"/>
          <w:bCs/>
        </w:rPr>
        <w:t xml:space="preserve">покриват напълно качествените критерии за публикувани резюмета с и без импакт фактор, участие в научно-изследователски проекти (като изпълнител, експерт и координатор), чуждестранни награди, връчени във връзка с научно-изследователската дейност, членство в международни научни организации, вкл. в ръководството на една от тях, участие като рецензент в международно научно списание, изнасяне на лекции и пленарни доклади у нас и в чужбина, участие в международно научно жури. </w:t>
      </w:r>
    </w:p>
    <w:p w:rsidR="00CC2A70" w:rsidRDefault="00CC2A70" w:rsidP="00CC2A70">
      <w:pPr>
        <w:pStyle w:val="Default"/>
        <w:numPr>
          <w:ilvl w:val="0"/>
          <w:numId w:val="24"/>
        </w:numPr>
        <w:spacing w:after="120"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Учебно-преподавателска дейност</w:t>
      </w:r>
    </w:p>
    <w:p w:rsidR="009C7FF9" w:rsidRDefault="00CC2A70" w:rsidP="00CC2A70">
      <w:pPr>
        <w:pStyle w:val="Default"/>
        <w:spacing w:after="120" w:line="276" w:lineRule="auto"/>
        <w:jc w:val="both"/>
        <w:rPr>
          <w:rFonts w:cs="Times New Roman"/>
          <w:bCs/>
        </w:rPr>
      </w:pPr>
      <w:r w:rsidRPr="00FF484D">
        <w:rPr>
          <w:rFonts w:cs="Times New Roman"/>
          <w:bCs/>
        </w:rPr>
        <w:t xml:space="preserve">Д-р Надя Димитрова има </w:t>
      </w:r>
      <w:r>
        <w:rPr>
          <w:rFonts w:cs="Times New Roman"/>
          <w:bCs/>
        </w:rPr>
        <w:t xml:space="preserve">умерена </w:t>
      </w:r>
      <w:r w:rsidRPr="00FF484D">
        <w:rPr>
          <w:rFonts w:cs="Times New Roman"/>
          <w:bCs/>
        </w:rPr>
        <w:t xml:space="preserve">средногодишна натовареност като лектор на курсове за регистрация на рака у нас и в чужбина, курсове за продължаващо медицинско обучение и на научни форуми и конференции. Участва в издаването на 2 ръководства, </w:t>
      </w:r>
      <w:r w:rsidRPr="00FF484D">
        <w:rPr>
          <w:rFonts w:cs="Times New Roman"/>
          <w:bCs/>
        </w:rPr>
        <w:lastRenderedPageBreak/>
        <w:t xml:space="preserve">едното от които е на английски език. </w:t>
      </w:r>
      <w:r w:rsidR="00081736">
        <w:rPr>
          <w:rFonts w:cs="Times New Roman"/>
          <w:bCs/>
        </w:rPr>
        <w:t>Участва в разработването на програма за първия по рода си курс по регистрация на рака на руски език и изнася 5 от л</w:t>
      </w:r>
      <w:r w:rsidRPr="00FF484D">
        <w:rPr>
          <w:rFonts w:cs="Times New Roman"/>
          <w:bCs/>
        </w:rPr>
        <w:t>екциите,</w:t>
      </w:r>
      <w:r w:rsidR="00081736">
        <w:rPr>
          <w:rFonts w:cs="Times New Roman"/>
          <w:bCs/>
        </w:rPr>
        <w:t xml:space="preserve"> които</w:t>
      </w:r>
      <w:r w:rsidRPr="00FF484D">
        <w:rPr>
          <w:rFonts w:cs="Times New Roman"/>
          <w:bCs/>
        </w:rPr>
        <w:t xml:space="preserve"> са включени в учебните материали на Международната агенция за проучване на рака (</w:t>
      </w:r>
      <w:r w:rsidRPr="00FF484D">
        <w:rPr>
          <w:rFonts w:cs="Times New Roman"/>
          <w:bCs/>
          <w:lang w:val="en-GB"/>
        </w:rPr>
        <w:t>IARC)</w:t>
      </w:r>
      <w:r w:rsidRPr="00FF484D">
        <w:rPr>
          <w:rFonts w:cs="Times New Roman"/>
          <w:bCs/>
        </w:rPr>
        <w:t xml:space="preserve">, достъпни он-лайн от сайта на агенцията. </w:t>
      </w:r>
      <w:r w:rsidR="00081736">
        <w:rPr>
          <w:rFonts w:cs="Times New Roman"/>
          <w:bCs/>
        </w:rPr>
        <w:t xml:space="preserve">Лекциите са оценени високо от участниците в курса, според анкета, проведена след завършването му. </w:t>
      </w:r>
    </w:p>
    <w:p w:rsidR="009C7FF9" w:rsidRDefault="009C7FF9" w:rsidP="00CC2A70">
      <w:pPr>
        <w:pStyle w:val="Default"/>
        <w:spacing w:after="120" w:line="276" w:lineRule="auto"/>
        <w:jc w:val="both"/>
        <w:rPr>
          <w:rFonts w:cs="Times New Roman"/>
          <w:bCs/>
        </w:rPr>
      </w:pPr>
      <w:r w:rsidRPr="000E4E9F">
        <w:rPr>
          <w:rFonts w:cs="Times New Roman"/>
          <w:bCs/>
        </w:rPr>
        <w:t>Лични</w:t>
      </w:r>
      <w:r w:rsidR="00F77E38" w:rsidRPr="000E4E9F">
        <w:rPr>
          <w:rFonts w:cs="Times New Roman"/>
          <w:bCs/>
        </w:rPr>
        <w:t>те ми</w:t>
      </w:r>
      <w:r w:rsidRPr="000E4E9F">
        <w:rPr>
          <w:rFonts w:cs="Times New Roman"/>
          <w:bCs/>
        </w:rPr>
        <w:t xml:space="preserve"> впечатления от кандидата</w:t>
      </w:r>
      <w:bookmarkStart w:id="0" w:name="_GoBack"/>
      <w:bookmarkEnd w:id="0"/>
      <w:r w:rsidR="00F77E38">
        <w:rPr>
          <w:rFonts w:cs="Times New Roman"/>
          <w:bCs/>
        </w:rPr>
        <w:t xml:space="preserve"> датират от 8 години, когато Д-р Надя Димитрова постъпи на работа в СБАЛ по онкология. Веднага ми направи впечатление в научните конференции активното й участие, отличното познаване на фактите, касаещи епидемиология</w:t>
      </w:r>
      <w:r w:rsidR="000E4E9F">
        <w:rPr>
          <w:rFonts w:cs="Times New Roman"/>
          <w:bCs/>
        </w:rPr>
        <w:t>та</w:t>
      </w:r>
      <w:r w:rsidR="00F77E38">
        <w:rPr>
          <w:rFonts w:cs="Times New Roman"/>
          <w:bCs/>
        </w:rPr>
        <w:t xml:space="preserve"> на онкологичн</w:t>
      </w:r>
      <w:r w:rsidR="000E4E9F">
        <w:rPr>
          <w:rFonts w:cs="Times New Roman"/>
          <w:bCs/>
        </w:rPr>
        <w:t>ите заболявания</w:t>
      </w:r>
      <w:r w:rsidR="00F77E38">
        <w:rPr>
          <w:rFonts w:cs="Times New Roman"/>
          <w:bCs/>
        </w:rPr>
        <w:t xml:space="preserve">, както и способността й да прави </w:t>
      </w:r>
      <w:r w:rsidR="000E4E9F">
        <w:rPr>
          <w:rFonts w:cs="Times New Roman"/>
          <w:bCs/>
        </w:rPr>
        <w:t xml:space="preserve">точни </w:t>
      </w:r>
      <w:r w:rsidR="00F77E38">
        <w:rPr>
          <w:rFonts w:cs="Times New Roman"/>
          <w:bCs/>
        </w:rPr>
        <w:t>изводи</w:t>
      </w:r>
      <w:r w:rsidR="000E4E9F">
        <w:rPr>
          <w:rFonts w:cs="Times New Roman"/>
          <w:bCs/>
        </w:rPr>
        <w:t xml:space="preserve"> и обобщения</w:t>
      </w:r>
      <w:r w:rsidR="00F77E38">
        <w:rPr>
          <w:rFonts w:cs="Times New Roman"/>
          <w:bCs/>
        </w:rPr>
        <w:t>. В последствие при работата по съвместните ни проекти с раковия регистър отново правеше впечатление отзивчивостта й и невероятната лекота да борави с фактическя материал, както и да прави съответни предложения и изводи, касаещи всеки онкологичен проблем, независимо от локализацията. Това доведе до активна съвместна творческа дейност, изразяваща се в над 20 научни публикации в наши и международни форуми и списания, които намериха много добър отзвук сред научната общност, доказателство за което са многобройните цитирания. С течение на времето Д-р Надя Димитрова се оформи не само като отличен специалист, активно търсен, когато се касае за епидемиология във всички значими форуми, но и като задълбочен учен, върхът на което е и докторската й дисертация. За наше удовлетворение Д-р Надя Димитрова се оформи и като европейски специалист, участващ в 8 проекта и 3 научни организации, включително и член на Управителния съвет на Европейската мрежа на раковите регистри. Като екперт на същия тя оказва методична помощ на редица европейски и извън европейски страни и като признание и лично нейна заслуга</w:t>
      </w:r>
      <w:r w:rsidR="000E4E9F">
        <w:rPr>
          <w:rFonts w:cs="Times New Roman"/>
          <w:bCs/>
        </w:rPr>
        <w:t xml:space="preserve"> е провеждането на работна среща на експертите по редки злокачествени заболявания в СБАЛ по онкология през май 2015 г. Тиха, скромна, отзивчива, с много голямо желание за участие в научни разработки на всички нива, Д-р Надя Димитрова се оформя като образец на съвременен европейски учен, с много добра перспектива в бъдеще и като научен ръководител по теми, касаещи онкологията. </w:t>
      </w:r>
    </w:p>
    <w:p w:rsidR="009C7FF9" w:rsidRDefault="009C7FF9" w:rsidP="009C7FF9">
      <w:pPr>
        <w:pStyle w:val="Default"/>
        <w:spacing w:after="120" w:line="276" w:lineRule="auto"/>
        <w:jc w:val="both"/>
        <w:rPr>
          <w:rFonts w:cs="Times New Roman"/>
          <w:b/>
          <w:bCs/>
        </w:rPr>
      </w:pPr>
      <w:r w:rsidRPr="009C7FF9">
        <w:rPr>
          <w:rFonts w:cs="Times New Roman"/>
          <w:b/>
          <w:bCs/>
        </w:rPr>
        <w:t>Въз основа на представените факти за изпълнени качествени и количествени критерии за научно-изследователска дейност, научна активност и учебно-преподавателска дейност, както и на личните ми впечатления от кандидата, гласувам положително</w:t>
      </w:r>
      <w:r w:rsidR="002926A7">
        <w:rPr>
          <w:rFonts w:cs="Times New Roman"/>
          <w:b/>
          <w:bCs/>
        </w:rPr>
        <w:t xml:space="preserve"> и препоръчвам на научното жури</w:t>
      </w:r>
      <w:r w:rsidRPr="009C7FF9">
        <w:rPr>
          <w:rFonts w:cs="Times New Roman"/>
          <w:b/>
          <w:bCs/>
        </w:rPr>
        <w:t xml:space="preserve"> Д-р Надя Емилова Димитрова да бъде избрана за академичната длъжност „доцент“ </w:t>
      </w:r>
      <w:r w:rsidRPr="009C7FF9">
        <w:rPr>
          <w:b/>
          <w:bCs/>
        </w:rPr>
        <w:t xml:space="preserve">в област на висше образование: </w:t>
      </w:r>
      <w:r w:rsidRPr="009C7FF9">
        <w:rPr>
          <w:rFonts w:cs="Times New Roman"/>
          <w:b/>
          <w:bCs/>
        </w:rPr>
        <w:t>7.</w:t>
      </w:r>
      <w:r w:rsidR="00E1570D">
        <w:rPr>
          <w:rFonts w:cs="Times New Roman"/>
          <w:b/>
          <w:bCs/>
        </w:rPr>
        <w:t xml:space="preserve"> </w:t>
      </w:r>
      <w:r w:rsidRPr="009C7FF9">
        <w:rPr>
          <w:rFonts w:cs="Times New Roman"/>
          <w:b/>
          <w:bCs/>
        </w:rPr>
        <w:t xml:space="preserve">”Здравеопазване и спорт”, </w:t>
      </w:r>
      <w:r w:rsidR="00E1570D">
        <w:rPr>
          <w:rFonts w:cs="Times New Roman"/>
          <w:b/>
          <w:bCs/>
        </w:rPr>
        <w:t>професионално направление 7.1. ”</w:t>
      </w:r>
      <w:r w:rsidRPr="009C7FF9">
        <w:rPr>
          <w:rFonts w:cs="Times New Roman"/>
          <w:b/>
          <w:bCs/>
        </w:rPr>
        <w:t>Медицина”, по научна специалност 03.01.46 „Онкология” за нуждите на Национален раков регистър при СБАЛ по онкология-ЕАД</w:t>
      </w:r>
      <w:r>
        <w:rPr>
          <w:rFonts w:cs="Times New Roman"/>
          <w:b/>
          <w:bCs/>
        </w:rPr>
        <w:t>, гр. София.</w:t>
      </w:r>
    </w:p>
    <w:p w:rsidR="009C7FF9" w:rsidRPr="009C7FF9" w:rsidRDefault="009C7FF9" w:rsidP="009C7FF9">
      <w:pPr>
        <w:pStyle w:val="Default"/>
        <w:spacing w:after="120" w:line="276" w:lineRule="auto"/>
        <w:jc w:val="both"/>
        <w:rPr>
          <w:rFonts w:cs="Times New Roman"/>
          <w:b/>
          <w:bCs/>
        </w:rPr>
      </w:pPr>
    </w:p>
    <w:p w:rsidR="009C7FF9" w:rsidRDefault="000E4E9F" w:rsidP="00CC2A70">
      <w:pPr>
        <w:pStyle w:val="Default"/>
        <w:spacing w:after="120"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Дата </w:t>
      </w:r>
      <w:r>
        <w:rPr>
          <w:rFonts w:cs="Times New Roman"/>
          <w:bCs/>
        </w:rPr>
        <w:tab/>
      </w:r>
      <w:r w:rsidR="002926A7">
        <w:rPr>
          <w:rFonts w:cs="Times New Roman"/>
          <w:bCs/>
          <w:lang w:val="en-US"/>
        </w:rPr>
        <w:t xml:space="preserve">06.08.2015 </w:t>
      </w:r>
      <w:r w:rsidR="002926A7">
        <w:rPr>
          <w:rFonts w:cs="Times New Roman"/>
          <w:bCs/>
        </w:rPr>
        <w:t>г.</w:t>
      </w:r>
      <w:r>
        <w:rPr>
          <w:rFonts w:cs="Times New Roman"/>
          <w:bCs/>
        </w:rPr>
        <w:tab/>
      </w:r>
      <w:r w:rsidR="009C7FF9">
        <w:rPr>
          <w:rFonts w:cs="Times New Roman"/>
          <w:bCs/>
        </w:rPr>
        <w:tab/>
      </w:r>
      <w:r w:rsidR="009C7FF9">
        <w:rPr>
          <w:rFonts w:cs="Times New Roman"/>
          <w:bCs/>
        </w:rPr>
        <w:tab/>
      </w:r>
      <w:r w:rsidR="009C7FF9">
        <w:rPr>
          <w:rFonts w:cs="Times New Roman"/>
          <w:bCs/>
        </w:rPr>
        <w:tab/>
      </w:r>
      <w:r w:rsidR="009C7FF9">
        <w:rPr>
          <w:rFonts w:cs="Times New Roman"/>
          <w:bCs/>
        </w:rPr>
        <w:tab/>
      </w:r>
      <w:r w:rsidR="009C7FF9">
        <w:rPr>
          <w:rFonts w:cs="Times New Roman"/>
          <w:bCs/>
        </w:rPr>
        <w:tab/>
        <w:t>Проф. Д-р Иван Гаврилов, дм</w:t>
      </w:r>
    </w:p>
    <w:p w:rsidR="00822A2E" w:rsidRPr="00FF484D" w:rsidRDefault="009C7FF9" w:rsidP="000E4E9F">
      <w:pPr>
        <w:pStyle w:val="Default"/>
        <w:spacing w:after="120" w:line="276" w:lineRule="auto"/>
        <w:jc w:val="both"/>
        <w:rPr>
          <w:rFonts w:cs="Arial"/>
          <w:iCs/>
        </w:rPr>
      </w:pPr>
      <w:r>
        <w:rPr>
          <w:rFonts w:cs="Times New Roman"/>
          <w:bCs/>
        </w:rPr>
        <w:t>Гр. София</w:t>
      </w:r>
    </w:p>
    <w:sectPr w:rsidR="00822A2E" w:rsidRPr="00FF484D" w:rsidSect="00A66B80">
      <w:headerReference w:type="even" r:id="rId7"/>
      <w:headerReference w:type="default" r:id="rId8"/>
      <w:footerReference w:type="default" r:id="rId9"/>
      <w:footnotePr>
        <w:numFmt w:val="chicago"/>
        <w:numRestart w:val="eachPage"/>
      </w:footnotePr>
      <w:pgSz w:w="11906" w:h="16838"/>
      <w:pgMar w:top="1438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138D" w:rsidRDefault="009A138D">
      <w:r>
        <w:separator/>
      </w:r>
    </w:p>
  </w:endnote>
  <w:endnote w:type="continuationSeparator" w:id="1">
    <w:p w:rsidR="009A138D" w:rsidRDefault="009A13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ok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84D" w:rsidRDefault="000120F0">
    <w:pPr>
      <w:pStyle w:val="Footer"/>
      <w:jc w:val="right"/>
    </w:pPr>
    <w:r>
      <w:fldChar w:fldCharType="begin"/>
    </w:r>
    <w:r w:rsidR="00FF484D">
      <w:instrText xml:space="preserve"> PAGE   \* MERGEFORMAT </w:instrText>
    </w:r>
    <w:r>
      <w:fldChar w:fldCharType="separate"/>
    </w:r>
    <w:r w:rsidR="002926A7">
      <w:rPr>
        <w:noProof/>
      </w:rPr>
      <w:t>6</w:t>
    </w:r>
    <w:r>
      <w:rPr>
        <w:noProof/>
      </w:rPr>
      <w:fldChar w:fldCharType="end"/>
    </w:r>
  </w:p>
  <w:p w:rsidR="00FF484D" w:rsidRDefault="00FF48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138D" w:rsidRDefault="009A138D">
      <w:r>
        <w:separator/>
      </w:r>
    </w:p>
  </w:footnote>
  <w:footnote w:type="continuationSeparator" w:id="1">
    <w:p w:rsidR="009A138D" w:rsidRDefault="009A13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BDB" w:rsidRDefault="000120F0" w:rsidP="00A50C6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41BD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41BDB" w:rsidRDefault="00F41BDB" w:rsidP="00E4107C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BDB" w:rsidRDefault="00F41BDB" w:rsidP="00FF484D">
    <w:pPr>
      <w:pStyle w:val="Header"/>
      <w:framePr w:wrap="around" w:vAnchor="text" w:hAnchor="margin" w:xAlign="right" w:y="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1CDA"/>
    <w:multiLevelType w:val="hybridMultilevel"/>
    <w:tmpl w:val="33E2F458"/>
    <w:lvl w:ilvl="0" w:tplc="640C784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143DA"/>
    <w:multiLevelType w:val="hybridMultilevel"/>
    <w:tmpl w:val="818C5220"/>
    <w:lvl w:ilvl="0" w:tplc="08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35201"/>
    <w:multiLevelType w:val="hybridMultilevel"/>
    <w:tmpl w:val="60A63F5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8BD889AC">
      <w:start w:val="1"/>
      <w:numFmt w:val="bullet"/>
      <w:lvlText w:val="-"/>
      <w:lvlJc w:val="left"/>
      <w:pPr>
        <w:tabs>
          <w:tab w:val="num" w:pos="2508"/>
        </w:tabs>
        <w:ind w:left="2508" w:hanging="360"/>
      </w:pPr>
      <w:rPr>
        <w:rFonts w:ascii="Times New Roman" w:eastAsia="Times New Roman" w:hAnsi="Times New Roman" w:cs="Times New Roman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1BA9466C"/>
    <w:multiLevelType w:val="hybridMultilevel"/>
    <w:tmpl w:val="4582E15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B65097"/>
    <w:multiLevelType w:val="hybridMultilevel"/>
    <w:tmpl w:val="0B586CA0"/>
    <w:lvl w:ilvl="0" w:tplc="B2B0B25C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E803CD"/>
    <w:multiLevelType w:val="hybridMultilevel"/>
    <w:tmpl w:val="FC084618"/>
    <w:lvl w:ilvl="0" w:tplc="68B675C0">
      <w:start w:val="4"/>
      <w:numFmt w:val="bullet"/>
      <w:pStyle w:val="bul"/>
      <w:lvlText w:val=""/>
      <w:lvlJc w:val="left"/>
      <w:pPr>
        <w:tabs>
          <w:tab w:val="num" w:pos="720"/>
        </w:tabs>
        <w:ind w:left="360" w:firstLine="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6B44CA"/>
    <w:multiLevelType w:val="hybridMultilevel"/>
    <w:tmpl w:val="1AEACA0C"/>
    <w:lvl w:ilvl="0" w:tplc="DCEA85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E01075"/>
    <w:multiLevelType w:val="hybridMultilevel"/>
    <w:tmpl w:val="9D44A3AE"/>
    <w:lvl w:ilvl="0" w:tplc="A6CC5606">
      <w:start w:val="2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8">
    <w:nsid w:val="33824D16"/>
    <w:multiLevelType w:val="hybridMultilevel"/>
    <w:tmpl w:val="11926192"/>
    <w:lvl w:ilvl="0" w:tplc="9C3E9EF2">
      <w:start w:val="1"/>
      <w:numFmt w:val="decimal"/>
      <w:lvlText w:val="%1."/>
      <w:lvlJc w:val="left"/>
      <w:pPr>
        <w:ind w:left="1065" w:hanging="705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D04B5E"/>
    <w:multiLevelType w:val="hybridMultilevel"/>
    <w:tmpl w:val="50006CF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B701C4"/>
    <w:multiLevelType w:val="hybridMultilevel"/>
    <w:tmpl w:val="1FA8CE34"/>
    <w:lvl w:ilvl="0" w:tplc="4178E896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25713C2"/>
    <w:multiLevelType w:val="hybridMultilevel"/>
    <w:tmpl w:val="3F563356"/>
    <w:lvl w:ilvl="0" w:tplc="DFC62A74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A890A39"/>
    <w:multiLevelType w:val="hybridMultilevel"/>
    <w:tmpl w:val="D47EA1C6"/>
    <w:lvl w:ilvl="0" w:tplc="60646DD4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ascii="Times New Roman" w:hAnsi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60986EFD"/>
    <w:multiLevelType w:val="hybridMultilevel"/>
    <w:tmpl w:val="EEDC0422"/>
    <w:lvl w:ilvl="0" w:tplc="B41C10AC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2333BB"/>
    <w:multiLevelType w:val="hybridMultilevel"/>
    <w:tmpl w:val="1DA2167A"/>
    <w:lvl w:ilvl="0" w:tplc="B944198A">
      <w:start w:val="1"/>
      <w:numFmt w:val="upperRoman"/>
      <w:lvlText w:val="%1."/>
      <w:lvlJc w:val="left"/>
      <w:pPr>
        <w:ind w:left="162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937" w:hanging="360"/>
      </w:pPr>
    </w:lvl>
    <w:lvl w:ilvl="2" w:tplc="0402001B" w:tentative="1">
      <w:start w:val="1"/>
      <w:numFmt w:val="lowerRoman"/>
      <w:lvlText w:val="%3."/>
      <w:lvlJc w:val="right"/>
      <w:pPr>
        <w:ind w:left="1657" w:hanging="180"/>
      </w:pPr>
    </w:lvl>
    <w:lvl w:ilvl="3" w:tplc="0402000F" w:tentative="1">
      <w:start w:val="1"/>
      <w:numFmt w:val="decimal"/>
      <w:lvlText w:val="%4."/>
      <w:lvlJc w:val="left"/>
      <w:pPr>
        <w:ind w:left="2377" w:hanging="360"/>
      </w:pPr>
    </w:lvl>
    <w:lvl w:ilvl="4" w:tplc="04020019" w:tentative="1">
      <w:start w:val="1"/>
      <w:numFmt w:val="lowerLetter"/>
      <w:lvlText w:val="%5."/>
      <w:lvlJc w:val="left"/>
      <w:pPr>
        <w:ind w:left="3097" w:hanging="360"/>
      </w:pPr>
    </w:lvl>
    <w:lvl w:ilvl="5" w:tplc="0402001B" w:tentative="1">
      <w:start w:val="1"/>
      <w:numFmt w:val="lowerRoman"/>
      <w:lvlText w:val="%6."/>
      <w:lvlJc w:val="right"/>
      <w:pPr>
        <w:ind w:left="3817" w:hanging="180"/>
      </w:pPr>
    </w:lvl>
    <w:lvl w:ilvl="6" w:tplc="0402000F" w:tentative="1">
      <w:start w:val="1"/>
      <w:numFmt w:val="decimal"/>
      <w:lvlText w:val="%7."/>
      <w:lvlJc w:val="left"/>
      <w:pPr>
        <w:ind w:left="4537" w:hanging="360"/>
      </w:pPr>
    </w:lvl>
    <w:lvl w:ilvl="7" w:tplc="04020019" w:tentative="1">
      <w:start w:val="1"/>
      <w:numFmt w:val="lowerLetter"/>
      <w:lvlText w:val="%8."/>
      <w:lvlJc w:val="left"/>
      <w:pPr>
        <w:ind w:left="5257" w:hanging="360"/>
      </w:pPr>
    </w:lvl>
    <w:lvl w:ilvl="8" w:tplc="0402001B" w:tentative="1">
      <w:start w:val="1"/>
      <w:numFmt w:val="lowerRoman"/>
      <w:lvlText w:val="%9."/>
      <w:lvlJc w:val="right"/>
      <w:pPr>
        <w:ind w:left="5977" w:hanging="180"/>
      </w:pPr>
    </w:lvl>
  </w:abstractNum>
  <w:abstractNum w:abstractNumId="15">
    <w:nsid w:val="65B777F1"/>
    <w:multiLevelType w:val="hybridMultilevel"/>
    <w:tmpl w:val="2A6E49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BE2701"/>
    <w:multiLevelType w:val="hybridMultilevel"/>
    <w:tmpl w:val="375ACBF4"/>
    <w:lvl w:ilvl="0" w:tplc="45F89C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2B00EC"/>
    <w:multiLevelType w:val="multilevel"/>
    <w:tmpl w:val="7C6845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8">
    <w:nsid w:val="68C64269"/>
    <w:multiLevelType w:val="hybridMultilevel"/>
    <w:tmpl w:val="5AD2AABE"/>
    <w:lvl w:ilvl="0" w:tplc="B5F4C29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93C7A54"/>
    <w:multiLevelType w:val="hybridMultilevel"/>
    <w:tmpl w:val="32AE9AAA"/>
    <w:lvl w:ilvl="0" w:tplc="0402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20">
    <w:nsid w:val="6DF3512B"/>
    <w:multiLevelType w:val="hybridMultilevel"/>
    <w:tmpl w:val="55180312"/>
    <w:lvl w:ilvl="0" w:tplc="0402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6E0D4A06"/>
    <w:multiLevelType w:val="hybridMultilevel"/>
    <w:tmpl w:val="931E550A"/>
    <w:lvl w:ilvl="0" w:tplc="0402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BB92EAD"/>
    <w:multiLevelType w:val="hybridMultilevel"/>
    <w:tmpl w:val="BE82FD78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E1C56D3"/>
    <w:multiLevelType w:val="hybridMultilevel"/>
    <w:tmpl w:val="5716533E"/>
    <w:lvl w:ilvl="0" w:tplc="0402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2"/>
  </w:num>
  <w:num w:numId="4">
    <w:abstractNumId w:val="3"/>
  </w:num>
  <w:num w:numId="5">
    <w:abstractNumId w:val="20"/>
  </w:num>
  <w:num w:numId="6">
    <w:abstractNumId w:val="21"/>
  </w:num>
  <w:num w:numId="7">
    <w:abstractNumId w:val="19"/>
  </w:num>
  <w:num w:numId="8">
    <w:abstractNumId w:val="23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4"/>
  </w:num>
  <w:num w:numId="12">
    <w:abstractNumId w:val="14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2"/>
  </w:num>
  <w:num w:numId="16">
    <w:abstractNumId w:val="12"/>
  </w:num>
  <w:num w:numId="17">
    <w:abstractNumId w:val="9"/>
  </w:num>
  <w:num w:numId="18">
    <w:abstractNumId w:val="13"/>
  </w:num>
  <w:num w:numId="19">
    <w:abstractNumId w:val="16"/>
  </w:num>
  <w:num w:numId="20">
    <w:abstractNumId w:val="0"/>
  </w:num>
  <w:num w:numId="21">
    <w:abstractNumId w:val="6"/>
  </w:num>
  <w:num w:numId="22">
    <w:abstractNumId w:val="18"/>
  </w:num>
  <w:num w:numId="23">
    <w:abstractNumId w:val="1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stylePaneFormatFilter w:val="3F01"/>
  <w:doNotTrackMoves/>
  <w:defaultTabStop w:val="708"/>
  <w:hyphenationZone w:val="425"/>
  <w:characterSpacingControl w:val="doNotCompress"/>
  <w:footnotePr>
    <w:numFmt w:val="chicago"/>
    <w:numRestart w:val="eachPage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6A9A"/>
    <w:rsid w:val="000005E8"/>
    <w:rsid w:val="00007236"/>
    <w:rsid w:val="000120F0"/>
    <w:rsid w:val="00017C45"/>
    <w:rsid w:val="000236F0"/>
    <w:rsid w:val="0002718E"/>
    <w:rsid w:val="00035DC4"/>
    <w:rsid w:val="000366A7"/>
    <w:rsid w:val="0004451C"/>
    <w:rsid w:val="000452A3"/>
    <w:rsid w:val="000472ED"/>
    <w:rsid w:val="00057E18"/>
    <w:rsid w:val="00070C44"/>
    <w:rsid w:val="000714CB"/>
    <w:rsid w:val="00081736"/>
    <w:rsid w:val="000854EF"/>
    <w:rsid w:val="000972CD"/>
    <w:rsid w:val="000B2555"/>
    <w:rsid w:val="000C2138"/>
    <w:rsid w:val="000C4CDA"/>
    <w:rsid w:val="000D3716"/>
    <w:rsid w:val="000E2FA0"/>
    <w:rsid w:val="000E4E9F"/>
    <w:rsid w:val="000F3940"/>
    <w:rsid w:val="001019B6"/>
    <w:rsid w:val="001065FC"/>
    <w:rsid w:val="00114CB9"/>
    <w:rsid w:val="00124101"/>
    <w:rsid w:val="00131060"/>
    <w:rsid w:val="00135B7D"/>
    <w:rsid w:val="001430B0"/>
    <w:rsid w:val="00161C77"/>
    <w:rsid w:val="00162668"/>
    <w:rsid w:val="00173C93"/>
    <w:rsid w:val="00183E7A"/>
    <w:rsid w:val="001A23CF"/>
    <w:rsid w:val="001A33F8"/>
    <w:rsid w:val="001A4FC6"/>
    <w:rsid w:val="001D4E72"/>
    <w:rsid w:val="001E4F36"/>
    <w:rsid w:val="001F0A5F"/>
    <w:rsid w:val="001F288E"/>
    <w:rsid w:val="001F7F18"/>
    <w:rsid w:val="0022087C"/>
    <w:rsid w:val="00220BDB"/>
    <w:rsid w:val="002306E4"/>
    <w:rsid w:val="00230D2F"/>
    <w:rsid w:val="00270247"/>
    <w:rsid w:val="00272E82"/>
    <w:rsid w:val="00281C59"/>
    <w:rsid w:val="00283E98"/>
    <w:rsid w:val="002926A7"/>
    <w:rsid w:val="002A1D96"/>
    <w:rsid w:val="002A3B06"/>
    <w:rsid w:val="002A5106"/>
    <w:rsid w:val="002C0322"/>
    <w:rsid w:val="002E6D46"/>
    <w:rsid w:val="002F09A8"/>
    <w:rsid w:val="002F3037"/>
    <w:rsid w:val="00304227"/>
    <w:rsid w:val="003204BE"/>
    <w:rsid w:val="003256EA"/>
    <w:rsid w:val="00346699"/>
    <w:rsid w:val="00361812"/>
    <w:rsid w:val="00372FD3"/>
    <w:rsid w:val="00384268"/>
    <w:rsid w:val="00394B3C"/>
    <w:rsid w:val="003A11A7"/>
    <w:rsid w:val="003A1CFF"/>
    <w:rsid w:val="003A74CB"/>
    <w:rsid w:val="003B3BCD"/>
    <w:rsid w:val="003B7C31"/>
    <w:rsid w:val="003C26E1"/>
    <w:rsid w:val="003D13A1"/>
    <w:rsid w:val="003D5FA2"/>
    <w:rsid w:val="003E4276"/>
    <w:rsid w:val="003F2AC5"/>
    <w:rsid w:val="00400FEA"/>
    <w:rsid w:val="00404945"/>
    <w:rsid w:val="00412759"/>
    <w:rsid w:val="0042485E"/>
    <w:rsid w:val="004403C9"/>
    <w:rsid w:val="00440650"/>
    <w:rsid w:val="00446EF9"/>
    <w:rsid w:val="00462C09"/>
    <w:rsid w:val="004765FF"/>
    <w:rsid w:val="004771DE"/>
    <w:rsid w:val="004806D3"/>
    <w:rsid w:val="00482F7A"/>
    <w:rsid w:val="00493E86"/>
    <w:rsid w:val="004945E0"/>
    <w:rsid w:val="004967B6"/>
    <w:rsid w:val="004A13FF"/>
    <w:rsid w:val="004B1E76"/>
    <w:rsid w:val="004B6E8B"/>
    <w:rsid w:val="004D6169"/>
    <w:rsid w:val="004E69C0"/>
    <w:rsid w:val="004F5E4E"/>
    <w:rsid w:val="00501D67"/>
    <w:rsid w:val="00540D6F"/>
    <w:rsid w:val="00560621"/>
    <w:rsid w:val="005647DB"/>
    <w:rsid w:val="005656C4"/>
    <w:rsid w:val="005769E1"/>
    <w:rsid w:val="0058110F"/>
    <w:rsid w:val="0059225A"/>
    <w:rsid w:val="005A59C9"/>
    <w:rsid w:val="005B488A"/>
    <w:rsid w:val="005D34EA"/>
    <w:rsid w:val="005D6DFC"/>
    <w:rsid w:val="00610233"/>
    <w:rsid w:val="00615F18"/>
    <w:rsid w:val="006177E2"/>
    <w:rsid w:val="006236CA"/>
    <w:rsid w:val="006305B6"/>
    <w:rsid w:val="00632147"/>
    <w:rsid w:val="00634511"/>
    <w:rsid w:val="006366BE"/>
    <w:rsid w:val="0067239A"/>
    <w:rsid w:val="0068728C"/>
    <w:rsid w:val="00693C23"/>
    <w:rsid w:val="006A1F81"/>
    <w:rsid w:val="006C734A"/>
    <w:rsid w:val="006D7D39"/>
    <w:rsid w:val="006F1309"/>
    <w:rsid w:val="006F3342"/>
    <w:rsid w:val="006F33DC"/>
    <w:rsid w:val="006F75E9"/>
    <w:rsid w:val="007034E9"/>
    <w:rsid w:val="00707955"/>
    <w:rsid w:val="00711DCE"/>
    <w:rsid w:val="00716360"/>
    <w:rsid w:val="007179B7"/>
    <w:rsid w:val="00721B10"/>
    <w:rsid w:val="007339B1"/>
    <w:rsid w:val="007347D0"/>
    <w:rsid w:val="00746361"/>
    <w:rsid w:val="00770AE0"/>
    <w:rsid w:val="007711E5"/>
    <w:rsid w:val="00771ADC"/>
    <w:rsid w:val="00777341"/>
    <w:rsid w:val="00786A9A"/>
    <w:rsid w:val="00794A00"/>
    <w:rsid w:val="007A63B2"/>
    <w:rsid w:val="007A73C0"/>
    <w:rsid w:val="007B7D0B"/>
    <w:rsid w:val="007C781A"/>
    <w:rsid w:val="007D39A5"/>
    <w:rsid w:val="007E309A"/>
    <w:rsid w:val="007F4DBB"/>
    <w:rsid w:val="00805204"/>
    <w:rsid w:val="00805461"/>
    <w:rsid w:val="0081433C"/>
    <w:rsid w:val="00822A2E"/>
    <w:rsid w:val="0083149E"/>
    <w:rsid w:val="00853D03"/>
    <w:rsid w:val="00865718"/>
    <w:rsid w:val="0088489D"/>
    <w:rsid w:val="00885327"/>
    <w:rsid w:val="008876F2"/>
    <w:rsid w:val="00895A77"/>
    <w:rsid w:val="008B4C50"/>
    <w:rsid w:val="008C3554"/>
    <w:rsid w:val="008D0FB4"/>
    <w:rsid w:val="008F1CC1"/>
    <w:rsid w:val="009106E5"/>
    <w:rsid w:val="00923617"/>
    <w:rsid w:val="0093265F"/>
    <w:rsid w:val="00936F58"/>
    <w:rsid w:val="00945671"/>
    <w:rsid w:val="009462EB"/>
    <w:rsid w:val="0096330E"/>
    <w:rsid w:val="00975893"/>
    <w:rsid w:val="009806B3"/>
    <w:rsid w:val="00996409"/>
    <w:rsid w:val="009A138D"/>
    <w:rsid w:val="009B157F"/>
    <w:rsid w:val="009C0B01"/>
    <w:rsid w:val="009C6954"/>
    <w:rsid w:val="009C7FF9"/>
    <w:rsid w:val="009E3403"/>
    <w:rsid w:val="009F6A02"/>
    <w:rsid w:val="00A208D3"/>
    <w:rsid w:val="00A23A4E"/>
    <w:rsid w:val="00A23D90"/>
    <w:rsid w:val="00A25A64"/>
    <w:rsid w:val="00A40D6E"/>
    <w:rsid w:val="00A41D36"/>
    <w:rsid w:val="00A43C0D"/>
    <w:rsid w:val="00A50C66"/>
    <w:rsid w:val="00A60E56"/>
    <w:rsid w:val="00A66B80"/>
    <w:rsid w:val="00A817F4"/>
    <w:rsid w:val="00A949D7"/>
    <w:rsid w:val="00AA2682"/>
    <w:rsid w:val="00AB636F"/>
    <w:rsid w:val="00AC6D99"/>
    <w:rsid w:val="00AC7D4D"/>
    <w:rsid w:val="00AE31AC"/>
    <w:rsid w:val="00AE3E31"/>
    <w:rsid w:val="00AF0B30"/>
    <w:rsid w:val="00AF27D3"/>
    <w:rsid w:val="00B00B20"/>
    <w:rsid w:val="00B040C4"/>
    <w:rsid w:val="00B17EAD"/>
    <w:rsid w:val="00B23113"/>
    <w:rsid w:val="00B36717"/>
    <w:rsid w:val="00B37E86"/>
    <w:rsid w:val="00B51AAC"/>
    <w:rsid w:val="00B51DA0"/>
    <w:rsid w:val="00B81FC0"/>
    <w:rsid w:val="00BC5405"/>
    <w:rsid w:val="00C27AFC"/>
    <w:rsid w:val="00C314CF"/>
    <w:rsid w:val="00C80073"/>
    <w:rsid w:val="00C911C2"/>
    <w:rsid w:val="00C920E3"/>
    <w:rsid w:val="00CA73D6"/>
    <w:rsid w:val="00CA7D4D"/>
    <w:rsid w:val="00CC2A70"/>
    <w:rsid w:val="00CC2D6E"/>
    <w:rsid w:val="00CC7FA3"/>
    <w:rsid w:val="00CD0087"/>
    <w:rsid w:val="00CF21F7"/>
    <w:rsid w:val="00CF4097"/>
    <w:rsid w:val="00CF71C8"/>
    <w:rsid w:val="00D12B7D"/>
    <w:rsid w:val="00D14C38"/>
    <w:rsid w:val="00D214C2"/>
    <w:rsid w:val="00D346D1"/>
    <w:rsid w:val="00D36146"/>
    <w:rsid w:val="00D416B6"/>
    <w:rsid w:val="00D77CBF"/>
    <w:rsid w:val="00D93BEC"/>
    <w:rsid w:val="00D93D69"/>
    <w:rsid w:val="00DA0A61"/>
    <w:rsid w:val="00DA4AA9"/>
    <w:rsid w:val="00DC2F21"/>
    <w:rsid w:val="00DC756E"/>
    <w:rsid w:val="00DF04FB"/>
    <w:rsid w:val="00E03402"/>
    <w:rsid w:val="00E105A4"/>
    <w:rsid w:val="00E1570D"/>
    <w:rsid w:val="00E32C59"/>
    <w:rsid w:val="00E36A3B"/>
    <w:rsid w:val="00E4107C"/>
    <w:rsid w:val="00E5485A"/>
    <w:rsid w:val="00E74233"/>
    <w:rsid w:val="00E76D62"/>
    <w:rsid w:val="00E80FE1"/>
    <w:rsid w:val="00E83ED8"/>
    <w:rsid w:val="00E87E90"/>
    <w:rsid w:val="00EA01A3"/>
    <w:rsid w:val="00EB47ED"/>
    <w:rsid w:val="00F1017D"/>
    <w:rsid w:val="00F11FCB"/>
    <w:rsid w:val="00F30DC3"/>
    <w:rsid w:val="00F417C4"/>
    <w:rsid w:val="00F41BDB"/>
    <w:rsid w:val="00F578A5"/>
    <w:rsid w:val="00F616A1"/>
    <w:rsid w:val="00F67E7B"/>
    <w:rsid w:val="00F74D86"/>
    <w:rsid w:val="00F77E38"/>
    <w:rsid w:val="00F844B4"/>
    <w:rsid w:val="00FB29DE"/>
    <w:rsid w:val="00FB3049"/>
    <w:rsid w:val="00FB579A"/>
    <w:rsid w:val="00FD1A11"/>
    <w:rsid w:val="00FE25D7"/>
    <w:rsid w:val="00FE6A3B"/>
    <w:rsid w:val="00FF3964"/>
    <w:rsid w:val="00FF3D09"/>
    <w:rsid w:val="00FF4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6A9A"/>
    <w:rPr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rsid w:val="004B6E8B"/>
    <w:pPr>
      <w:keepNext/>
      <w:spacing w:before="240" w:after="60"/>
      <w:outlineLvl w:val="0"/>
    </w:pPr>
    <w:rPr>
      <w:rFonts w:ascii="Cambria" w:eastAsia="SimSun" w:hAnsi="Cambria"/>
      <w:b/>
      <w:bCs/>
      <w:kern w:val="32"/>
      <w:sz w:val="32"/>
      <w:szCs w:val="32"/>
      <w:lang w:val="en-US"/>
    </w:rPr>
  </w:style>
  <w:style w:type="paragraph" w:styleId="Heading3">
    <w:name w:val="heading 3"/>
    <w:basedOn w:val="Normal"/>
    <w:next w:val="Normal"/>
    <w:qFormat/>
    <w:rsid w:val="00B37E86"/>
    <w:pPr>
      <w:keepNext/>
      <w:outlineLvl w:val="2"/>
    </w:pPr>
    <w:rPr>
      <w:rFonts w:ascii="Tahoma" w:hAnsi="Tahoma"/>
      <w:b/>
      <w:sz w:val="28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нак Знак1"/>
    <w:basedOn w:val="Normal"/>
    <w:rsid w:val="00786A9A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link w:val="HeaderChar"/>
    <w:uiPriority w:val="99"/>
    <w:rsid w:val="00E4107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E4107C"/>
  </w:style>
  <w:style w:type="paragraph" w:styleId="NormalWeb">
    <w:name w:val="Normal (Web)"/>
    <w:basedOn w:val="Normal"/>
    <w:rsid w:val="00DF04FB"/>
    <w:pPr>
      <w:spacing w:before="100" w:beforeAutospacing="1" w:after="100" w:afterAutospacing="1"/>
    </w:pPr>
  </w:style>
  <w:style w:type="character" w:customStyle="1" w:styleId="editsection">
    <w:name w:val="editsection"/>
    <w:rsid w:val="00DF04FB"/>
  </w:style>
  <w:style w:type="paragraph" w:styleId="ListParagraph">
    <w:name w:val="List Paragraph"/>
    <w:basedOn w:val="Normal"/>
    <w:qFormat/>
    <w:rsid w:val="00DF04FB"/>
    <w:pPr>
      <w:ind w:left="720"/>
    </w:pPr>
    <w:rPr>
      <w:lang w:eastAsia="zh-CN"/>
    </w:rPr>
  </w:style>
  <w:style w:type="paragraph" w:customStyle="1" w:styleId="CharChar3">
    <w:name w:val="Char Char3"/>
    <w:basedOn w:val="Normal"/>
    <w:rsid w:val="007034E9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Hyperlink">
    <w:name w:val="Hyperlink"/>
    <w:rsid w:val="0086571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6F75E9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A817F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37E8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bg-BG" w:eastAsia="en-US"/>
    </w:rPr>
  </w:style>
  <w:style w:type="paragraph" w:customStyle="1" w:styleId="bul">
    <w:name w:val="bul"/>
    <w:basedOn w:val="Normal"/>
    <w:rsid w:val="00A41D36"/>
    <w:pPr>
      <w:numPr>
        <w:numId w:val="10"/>
      </w:numPr>
      <w:overflowPunct w:val="0"/>
      <w:autoSpaceDE w:val="0"/>
      <w:autoSpaceDN w:val="0"/>
      <w:adjustRightInd w:val="0"/>
      <w:jc w:val="both"/>
      <w:textAlignment w:val="baseline"/>
    </w:pPr>
    <w:rPr>
      <w:rFonts w:ascii="Timok" w:hAnsi="Timok"/>
      <w:i/>
      <w:szCs w:val="20"/>
      <w:lang w:eastAsia="en-US"/>
    </w:rPr>
  </w:style>
  <w:style w:type="paragraph" w:customStyle="1" w:styleId="Normal1">
    <w:name w:val="Normal1"/>
    <w:rsid w:val="00A41D36"/>
    <w:rPr>
      <w:rFonts w:ascii="Calibri" w:hAnsi="Calibri" w:cs="Calibri"/>
      <w:color w:val="000000"/>
      <w:lang w:val="bg-BG" w:eastAsia="bg-BG"/>
    </w:rPr>
  </w:style>
  <w:style w:type="character" w:customStyle="1" w:styleId="Heading1Char">
    <w:name w:val="Heading 1 Char"/>
    <w:link w:val="Heading1"/>
    <w:rsid w:val="004B6E8B"/>
    <w:rPr>
      <w:rFonts w:ascii="Cambria" w:eastAsia="SimSun" w:hAnsi="Cambria"/>
      <w:b/>
      <w:bCs/>
      <w:kern w:val="32"/>
      <w:sz w:val="32"/>
      <w:szCs w:val="32"/>
      <w:lang w:val="en-US" w:eastAsia="bg-BG" w:bidi="ar-SA"/>
    </w:rPr>
  </w:style>
  <w:style w:type="character" w:styleId="FootnoteReference">
    <w:name w:val="footnote reference"/>
    <w:semiHidden/>
    <w:rsid w:val="00230D2F"/>
    <w:rPr>
      <w:vertAlign w:val="superscript"/>
    </w:rPr>
  </w:style>
  <w:style w:type="character" w:styleId="Strong">
    <w:name w:val="Strong"/>
    <w:qFormat/>
    <w:rsid w:val="005656C4"/>
    <w:rPr>
      <w:b/>
      <w:bCs/>
    </w:rPr>
  </w:style>
  <w:style w:type="paragraph" w:styleId="FootnoteText">
    <w:name w:val="footnote text"/>
    <w:basedOn w:val="Normal"/>
    <w:semiHidden/>
    <w:rsid w:val="004771DE"/>
    <w:rPr>
      <w:sz w:val="20"/>
      <w:szCs w:val="20"/>
    </w:rPr>
  </w:style>
  <w:style w:type="character" w:customStyle="1" w:styleId="FooterChar">
    <w:name w:val="Footer Char"/>
    <w:link w:val="Footer"/>
    <w:uiPriority w:val="99"/>
    <w:rsid w:val="00FF484D"/>
    <w:rPr>
      <w:sz w:val="24"/>
      <w:szCs w:val="24"/>
      <w:lang w:val="bg-BG" w:eastAsia="bg-BG"/>
    </w:rPr>
  </w:style>
  <w:style w:type="character" w:customStyle="1" w:styleId="HeaderChar">
    <w:name w:val="Header Char"/>
    <w:link w:val="Header"/>
    <w:uiPriority w:val="99"/>
    <w:rsid w:val="00FF484D"/>
    <w:rPr>
      <w:sz w:val="24"/>
      <w:szCs w:val="24"/>
      <w:lang w:val="bg-BG" w:eastAsia="bg-BG"/>
    </w:rPr>
  </w:style>
  <w:style w:type="table" w:styleId="TableGrid">
    <w:name w:val="Table Grid"/>
    <w:basedOn w:val="TableNormal"/>
    <w:rsid w:val="009456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4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01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91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0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2044</Words>
  <Characters>11656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/>
  <LinksUpToDate>false</LinksUpToDate>
  <CharactersWithSpaces>13673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</dc:creator>
  <cp:keywords/>
  <dc:description/>
  <cp:lastModifiedBy>SBALO</cp:lastModifiedBy>
  <cp:revision>5</cp:revision>
  <cp:lastPrinted>2015-07-29T12:07:00Z</cp:lastPrinted>
  <dcterms:created xsi:type="dcterms:W3CDTF">2015-07-29T07:20:00Z</dcterms:created>
  <dcterms:modified xsi:type="dcterms:W3CDTF">2015-08-06T11:01:00Z</dcterms:modified>
</cp:coreProperties>
</file>